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  <w:bookmarkStart w:id="0" w:name="_GoBack"/>
      <w:bookmarkEnd w:id="0"/>
    </w:p>
    <w:p w:rsidR="00F657DF" w:rsidRPr="00D070DD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D070DD" w:rsidRDefault="00F657DF" w:rsidP="007A68AA">
      <w:pPr>
        <w:tabs>
          <w:tab w:val="left" w:pos="1260"/>
        </w:tabs>
        <w:jc w:val="right"/>
        <w:rPr>
          <w:sz w:val="22"/>
          <w:szCs w:val="22"/>
        </w:rPr>
      </w:pPr>
      <w:r w:rsidRPr="00D070DD">
        <w:rPr>
          <w:sz w:val="22"/>
          <w:szCs w:val="22"/>
        </w:rPr>
        <w:t>Приложение 1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Pr="001A534D" w:rsidRDefault="00F657DF" w:rsidP="004307F9">
      <w:pPr>
        <w:ind w:left="4990"/>
        <w:jc w:val="right"/>
        <w:rPr>
          <w:sz w:val="16"/>
          <w:szCs w:val="16"/>
        </w:rPr>
      </w:pPr>
      <w:r>
        <w:t xml:space="preserve"> </w:t>
      </w:r>
    </w:p>
    <w:p w:rsidR="00F657DF" w:rsidRPr="001A534D" w:rsidRDefault="00F657DF" w:rsidP="004307F9">
      <w:pPr>
        <w:rPr>
          <w:sz w:val="28"/>
          <w:szCs w:val="28"/>
        </w:rPr>
      </w:pPr>
    </w:p>
    <w:tbl>
      <w:tblPr>
        <w:tblW w:w="453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F657DF" w:rsidRPr="001A534D">
        <w:tc>
          <w:tcPr>
            <w:tcW w:w="284" w:type="dxa"/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284" w:type="dxa"/>
          </w:tcPr>
          <w:p w:rsidR="00F657DF" w:rsidRPr="001A534D" w:rsidRDefault="00F657DF" w:rsidP="007A68AA">
            <w:pPr>
              <w:jc w:val="right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F657DF" w:rsidRPr="001A534D" w:rsidRDefault="00F657DF" w:rsidP="007A68AA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F657DF" w:rsidRPr="001A534D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7A68AA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муниципального образования)</w:t>
            </w:r>
          </w:p>
        </w:tc>
      </w:tr>
    </w:tbl>
    <w:p w:rsidR="00F657DF" w:rsidRPr="001A534D" w:rsidRDefault="00F657DF" w:rsidP="004307F9">
      <w:pPr>
        <w:rPr>
          <w:sz w:val="28"/>
          <w:szCs w:val="28"/>
        </w:rPr>
      </w:pPr>
    </w:p>
    <w:p w:rsidR="00F657DF" w:rsidRPr="001A534D" w:rsidRDefault="00F657DF" w:rsidP="004307F9">
      <w:pPr>
        <w:jc w:val="center"/>
        <w:rPr>
          <w:sz w:val="28"/>
          <w:szCs w:val="28"/>
        </w:rPr>
      </w:pPr>
      <w:r w:rsidRPr="001A534D">
        <w:rPr>
          <w:spacing w:val="60"/>
          <w:sz w:val="28"/>
          <w:szCs w:val="28"/>
        </w:rPr>
        <w:t>Заявление</w:t>
      </w:r>
      <w:r w:rsidRPr="001A534D">
        <w:rPr>
          <w:spacing w:val="60"/>
          <w:sz w:val="28"/>
          <w:szCs w:val="28"/>
        </w:rPr>
        <w:br/>
      </w:r>
      <w:r w:rsidRPr="001A534D">
        <w:rPr>
          <w:sz w:val="28"/>
          <w:szCs w:val="28"/>
        </w:rPr>
        <w:t>о переустройстве и (или) перепланировке жилого помещения</w:t>
      </w:r>
    </w:p>
    <w:p w:rsidR="00F657DF" w:rsidRPr="001A534D" w:rsidRDefault="00F657DF" w:rsidP="004307F9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F657DF" w:rsidRPr="001A534D">
        <w:tc>
          <w:tcPr>
            <w:tcW w:w="387" w:type="dxa"/>
            <w:vAlign w:val="bottom"/>
          </w:tcPr>
          <w:p w:rsidR="00F657DF" w:rsidRPr="001A534D" w:rsidRDefault="00F657DF" w:rsidP="005673C7">
            <w:pPr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помещения, либо собственники жилого помещения, находящегося в общей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либо иных лиц не уполномочен в установленном порядке представлять их интересы)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7DF" w:rsidRPr="001A534D" w:rsidRDefault="00F657DF" w:rsidP="004307F9">
      <w:pPr>
        <w:rPr>
          <w:sz w:val="28"/>
          <w:szCs w:val="28"/>
        </w:rPr>
      </w:pPr>
    </w:p>
    <w:p w:rsidR="00F657DF" w:rsidRPr="00EF7767" w:rsidRDefault="00F657DF" w:rsidP="004307F9">
      <w:pPr>
        <w:tabs>
          <w:tab w:val="left" w:pos="1650"/>
        </w:tabs>
        <w:ind w:left="1652" w:hanging="1652"/>
        <w:jc w:val="both"/>
        <w:rPr>
          <w:sz w:val="20"/>
          <w:szCs w:val="20"/>
        </w:rPr>
      </w:pPr>
      <w:r w:rsidRPr="001A534D">
        <w:rPr>
          <w:sz w:val="18"/>
          <w:szCs w:val="18"/>
          <w:u w:val="single"/>
        </w:rPr>
        <w:t>Примечание.</w:t>
      </w:r>
      <w:r w:rsidRPr="001A534D">
        <w:rPr>
          <w:sz w:val="18"/>
          <w:szCs w:val="18"/>
        </w:rPr>
        <w:tab/>
      </w:r>
      <w:r w:rsidRPr="00EF7767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657DF" w:rsidRPr="00EF7767" w:rsidRDefault="00F657DF" w:rsidP="004307F9">
      <w:pPr>
        <w:ind w:left="1652"/>
        <w:jc w:val="both"/>
        <w:rPr>
          <w:sz w:val="20"/>
          <w:szCs w:val="20"/>
        </w:rPr>
      </w:pPr>
      <w:r w:rsidRPr="00EF776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57DF" w:rsidRPr="001A534D" w:rsidRDefault="00F657DF" w:rsidP="004307F9">
      <w:pPr>
        <w:rPr>
          <w:sz w:val="2"/>
          <w:szCs w:val="2"/>
        </w:rPr>
      </w:pPr>
      <w:r w:rsidRPr="001A534D">
        <w:rPr>
          <w:sz w:val="28"/>
          <w:szCs w:val="28"/>
        </w:rPr>
        <w:br w:type="page"/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F657DF" w:rsidRPr="001A534D">
        <w:tc>
          <w:tcPr>
            <w:tcW w:w="4830" w:type="dxa"/>
            <w:vAlign w:val="bottom"/>
          </w:tcPr>
          <w:p w:rsidR="00F657DF" w:rsidRPr="001A534D" w:rsidRDefault="00F657DF" w:rsidP="005673C7">
            <w:r w:rsidRPr="001A534D">
              <w:lastRenderedPageBreak/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4830" w:type="dxa"/>
          </w:tcPr>
          <w:p w:rsidR="00F657DF" w:rsidRPr="001A534D" w:rsidRDefault="00F657DF" w:rsidP="005673C7"/>
        </w:tc>
        <w:tc>
          <w:tcPr>
            <w:tcW w:w="4815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(указывается полный адрес: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субъект Российской Федерации, муниципальное образование, поселение,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44199C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F657DF" w:rsidRPr="001A534D">
        <w:tc>
          <w:tcPr>
            <w:tcW w:w="4522" w:type="dxa"/>
            <w:vAlign w:val="bottom"/>
          </w:tcPr>
          <w:p w:rsidR="00F657DF" w:rsidRPr="001A534D" w:rsidRDefault="00F657DF" w:rsidP="005673C7">
            <w:r w:rsidRPr="001A534D"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44199C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F657DF" w:rsidRPr="001A534D">
        <w:tc>
          <w:tcPr>
            <w:tcW w:w="2268" w:type="dxa"/>
            <w:gridSpan w:val="2"/>
            <w:vAlign w:val="bottom"/>
          </w:tcPr>
          <w:p w:rsidR="00F657DF" w:rsidRPr="001A534D" w:rsidRDefault="00F657DF" w:rsidP="005673C7">
            <w:r w:rsidRPr="001A534D"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268" w:type="dxa"/>
            <w:gridSpan w:val="2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7377" w:type="dxa"/>
            <w:gridSpan w:val="2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F657DF" w:rsidRPr="001A534D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423" w:type="dxa"/>
            <w:vAlign w:val="bottom"/>
          </w:tcPr>
          <w:p w:rsidR="00F657DF" w:rsidRPr="001A534D" w:rsidRDefault="00F657DF" w:rsidP="005673C7">
            <w:pPr>
              <w:ind w:left="57"/>
              <w:jc w:val="right"/>
            </w:pPr>
            <w:r w:rsidRPr="001A534D">
              <w:t>жилого помещения, занимаемого на</w:t>
            </w:r>
          </w:p>
        </w:tc>
      </w:tr>
      <w:tr w:rsidR="00F657DF" w:rsidRPr="001A534D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1418" w:type="dxa"/>
          </w:tcPr>
          <w:p w:rsidR="00F657DF" w:rsidRPr="001A534D" w:rsidRDefault="00F657DF" w:rsidP="005673C7">
            <w:r w:rsidRPr="001A534D"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1418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F657DF" w:rsidRPr="001A534D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>
      <w:pPr>
        <w:jc w:val="both"/>
      </w:pPr>
      <w:r w:rsidRPr="001A534D">
        <w:t>согласно прилагаемому проекту (проектной документации) переустройства и (или) перепланировки жилого помещения.</w:t>
      </w:r>
    </w:p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F657DF" w:rsidRPr="001A534D">
        <w:tc>
          <w:tcPr>
            <w:tcW w:w="6521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 xml:space="preserve">Срок производства ремонтно-строительных работ с </w:t>
            </w:r>
            <w:r w:rsidRPr="001A534D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62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26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F657DF" w:rsidRPr="001A534D">
        <w:tc>
          <w:tcPr>
            <w:tcW w:w="672" w:type="dxa"/>
            <w:vAlign w:val="bottom"/>
          </w:tcPr>
          <w:p w:rsidR="00F657DF" w:rsidRPr="001A534D" w:rsidRDefault="00F657DF" w:rsidP="005673C7">
            <w:pPr>
              <w:tabs>
                <w:tab w:val="right" w:pos="672"/>
              </w:tabs>
            </w:pPr>
            <w:r w:rsidRPr="001A534D">
              <w:t xml:space="preserve">по </w:t>
            </w:r>
            <w:r w:rsidRPr="001A534D"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38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5683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F657DF" w:rsidRPr="001A534D">
        <w:tc>
          <w:tcPr>
            <w:tcW w:w="6481" w:type="dxa"/>
            <w:gridSpan w:val="3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64" w:type="dxa"/>
            <w:vAlign w:val="bottom"/>
          </w:tcPr>
          <w:p w:rsidR="00F657DF" w:rsidRPr="001A534D" w:rsidRDefault="00F657DF" w:rsidP="005673C7">
            <w:pPr>
              <w:jc w:val="center"/>
            </w:pPr>
            <w:r w:rsidRPr="001A534D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93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534" w:type="dxa"/>
            <w:gridSpan w:val="4"/>
            <w:vAlign w:val="bottom"/>
          </w:tcPr>
          <w:p w:rsidR="00F657DF" w:rsidRPr="001A534D" w:rsidRDefault="00F657DF" w:rsidP="005673C7">
            <w:r w:rsidRPr="001A534D">
              <w:t xml:space="preserve"> дни.</w:t>
            </w: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p w:rsidR="00F657DF" w:rsidRPr="001A534D" w:rsidRDefault="00F657DF" w:rsidP="004307F9">
      <w:pPr>
        <w:ind w:firstLine="709"/>
        <w:jc w:val="both"/>
      </w:pPr>
      <w:r w:rsidRPr="001A534D">
        <w:t>Обязуюсь:</w:t>
      </w:r>
    </w:p>
    <w:p w:rsidR="00F657DF" w:rsidRPr="001A534D" w:rsidRDefault="00F657DF" w:rsidP="004307F9">
      <w:pPr>
        <w:ind w:firstLine="709"/>
        <w:jc w:val="both"/>
      </w:pPr>
      <w:r w:rsidRPr="001A534D">
        <w:t>осуществить ремонтно-строительные работы в соответствии с проектом (проектной документацией);</w:t>
      </w:r>
    </w:p>
    <w:p w:rsidR="00F657DF" w:rsidRPr="001A534D" w:rsidRDefault="00F657DF" w:rsidP="004307F9">
      <w:pPr>
        <w:ind w:firstLine="709"/>
        <w:jc w:val="both"/>
      </w:pPr>
      <w:r w:rsidRPr="001A534D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57DF" w:rsidRPr="001A534D" w:rsidRDefault="00F657DF" w:rsidP="004307F9">
      <w:pPr>
        <w:ind w:firstLine="709"/>
        <w:jc w:val="both"/>
      </w:pPr>
      <w:r w:rsidRPr="001A534D">
        <w:t>осуществить работы в установленные сроки и с соблюдением согласованного режима проведения работ.</w:t>
      </w:r>
    </w:p>
    <w:p w:rsidR="00F657DF" w:rsidRPr="001A534D" w:rsidRDefault="00F657DF" w:rsidP="004307F9">
      <w:pPr>
        <w:ind w:firstLine="709"/>
        <w:jc w:val="both"/>
      </w:pPr>
      <w:r w:rsidRPr="001A534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F657DF" w:rsidRPr="001A534D">
        <w:tc>
          <w:tcPr>
            <w:tcW w:w="237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  <w:jc w:val="right"/>
            </w:pPr>
            <w:r w:rsidRPr="001A534D"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66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742" w:type="dxa"/>
            <w:vAlign w:val="bottom"/>
          </w:tcPr>
          <w:p w:rsidR="00F657DF" w:rsidRPr="001A534D" w:rsidRDefault="00F657DF" w:rsidP="005673C7">
            <w:r w:rsidRPr="001A534D"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182" w:type="dxa"/>
            <w:vAlign w:val="bottom"/>
          </w:tcPr>
          <w:p w:rsidR="00F657DF" w:rsidRPr="001A534D" w:rsidRDefault="00F657DF" w:rsidP="005673C7">
            <w:r w:rsidRPr="001A534D">
              <w:t xml:space="preserve"> :</w:t>
            </w:r>
          </w:p>
        </w:tc>
      </w:tr>
    </w:tbl>
    <w:p w:rsidR="00F657DF" w:rsidRPr="001A534D" w:rsidRDefault="00F657DF" w:rsidP="004307F9"/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2267"/>
      </w:tblGrid>
      <w:tr w:rsidR="00F657DF" w:rsidRPr="001A534D">
        <w:trPr>
          <w:jc w:val="center"/>
        </w:trPr>
        <w:tc>
          <w:tcPr>
            <w:tcW w:w="509" w:type="dxa"/>
          </w:tcPr>
          <w:p w:rsidR="00F657DF" w:rsidRPr="001A534D" w:rsidRDefault="00F657DF" w:rsidP="005673C7">
            <w:pPr>
              <w:jc w:val="center"/>
            </w:pPr>
            <w:r w:rsidRPr="001A534D">
              <w:t>№ п/п</w:t>
            </w:r>
          </w:p>
        </w:tc>
        <w:tc>
          <w:tcPr>
            <w:tcW w:w="2526" w:type="dxa"/>
          </w:tcPr>
          <w:p w:rsidR="00F657DF" w:rsidRPr="001A534D" w:rsidRDefault="00F657DF" w:rsidP="005673C7">
            <w:pPr>
              <w:jc w:val="center"/>
            </w:pPr>
            <w:r w:rsidRPr="001A534D">
              <w:t>Фамилия, имя, отчество</w:t>
            </w:r>
          </w:p>
        </w:tc>
        <w:tc>
          <w:tcPr>
            <w:tcW w:w="3283" w:type="dxa"/>
          </w:tcPr>
          <w:p w:rsidR="00F657DF" w:rsidRPr="001A534D" w:rsidRDefault="00F657DF" w:rsidP="005673C7">
            <w:pPr>
              <w:jc w:val="center"/>
            </w:pPr>
            <w:r w:rsidRPr="001A534D">
              <w:t xml:space="preserve">Документ, удостоверяющий личность </w:t>
            </w:r>
            <w:r w:rsidRPr="001A534D"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F657DF" w:rsidRPr="001A534D" w:rsidRDefault="00F657DF" w:rsidP="005673C7">
            <w:pPr>
              <w:jc w:val="center"/>
            </w:pPr>
            <w:r w:rsidRPr="001A534D">
              <w:t>Подпись</w:t>
            </w:r>
            <w:r w:rsidRPr="001A534D">
              <w:rPr>
                <w:rStyle w:val="afe"/>
              </w:rPr>
              <w:footnoteReference w:customMarkFollows="1" w:id="1"/>
              <w:t>*</w:t>
            </w:r>
          </w:p>
        </w:tc>
        <w:tc>
          <w:tcPr>
            <w:tcW w:w="2267" w:type="dxa"/>
          </w:tcPr>
          <w:p w:rsidR="00F657DF" w:rsidRPr="001A534D" w:rsidRDefault="00F657DF" w:rsidP="005673C7">
            <w:pPr>
              <w:jc w:val="center"/>
            </w:pPr>
            <w:r w:rsidRPr="001A534D">
              <w:t xml:space="preserve">Отметка о нотариальном заверении </w:t>
            </w:r>
          </w:p>
          <w:p w:rsidR="00F657DF" w:rsidRPr="001A534D" w:rsidRDefault="00F657DF" w:rsidP="005673C7">
            <w:pPr>
              <w:jc w:val="center"/>
            </w:pPr>
            <w:r w:rsidRPr="001A534D">
              <w:t>подписей лиц</w:t>
            </w: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1</w:t>
            </w:r>
          </w:p>
        </w:tc>
        <w:tc>
          <w:tcPr>
            <w:tcW w:w="2526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2</w:t>
            </w:r>
          </w:p>
        </w:tc>
        <w:tc>
          <w:tcPr>
            <w:tcW w:w="3283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3</w:t>
            </w:r>
          </w:p>
        </w:tc>
        <w:tc>
          <w:tcPr>
            <w:tcW w:w="1344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4</w:t>
            </w:r>
          </w:p>
        </w:tc>
        <w:tc>
          <w:tcPr>
            <w:tcW w:w="2267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5</w:t>
            </w: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p w:rsidR="00F657DF" w:rsidRPr="001A534D" w:rsidRDefault="00F657DF" w:rsidP="004307F9">
      <w:r w:rsidRPr="001A534D">
        <w:lastRenderedPageBreak/>
        <w:t>К заявлению прилагаются следующие документы: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F657DF" w:rsidRPr="001A534D">
        <w:tc>
          <w:tcPr>
            <w:tcW w:w="294" w:type="dxa"/>
            <w:vAlign w:val="bottom"/>
          </w:tcPr>
          <w:p w:rsidR="00F657DF" w:rsidRPr="001A534D" w:rsidRDefault="00F657DF" w:rsidP="005673C7">
            <w:r w:rsidRPr="001A534D"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94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F657DF" w:rsidRPr="001A534D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F657DF" w:rsidRPr="001A534D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06" w:type="dxa"/>
            <w:vAlign w:val="bottom"/>
          </w:tcPr>
          <w:p w:rsidR="00F657DF" w:rsidRPr="001A534D" w:rsidRDefault="00F657DF" w:rsidP="005673C7">
            <w:pPr>
              <w:ind w:right="57"/>
              <w:jc w:val="right"/>
            </w:pPr>
            <w:r w:rsidRPr="001A534D"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408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pPr>
        <w:pStyle w:val="af8"/>
        <w:spacing w:after="0"/>
        <w:ind w:left="0"/>
      </w:pPr>
      <w:r w:rsidRPr="001A534D">
        <w:t>2) проект (проектная документация) переустройства и (или) перепланировки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F657DF" w:rsidRPr="001A534D">
        <w:tc>
          <w:tcPr>
            <w:tcW w:w="2772" w:type="dxa"/>
            <w:vAlign w:val="bottom"/>
          </w:tcPr>
          <w:p w:rsidR="00F657DF" w:rsidRPr="001A534D" w:rsidRDefault="00F657DF" w:rsidP="005673C7">
            <w:r w:rsidRPr="001A534D"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439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r w:rsidRPr="001A534D"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F657DF" w:rsidRPr="001A534D">
        <w:tc>
          <w:tcPr>
            <w:tcW w:w="1806" w:type="dxa"/>
            <w:vAlign w:val="bottom"/>
          </w:tcPr>
          <w:p w:rsidR="00F657DF" w:rsidRPr="001A534D" w:rsidRDefault="00F657DF" w:rsidP="005673C7">
            <w:r w:rsidRPr="001A534D"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988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pPr>
        <w:jc w:val="both"/>
      </w:pPr>
      <w:r w:rsidRPr="001A534D"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   листах;</w:t>
      </w:r>
    </w:p>
    <w:p w:rsidR="00F657DF" w:rsidRPr="001A534D" w:rsidRDefault="00F657DF" w:rsidP="004307F9">
      <w:r w:rsidRPr="001A534D"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F657DF" w:rsidRPr="001A534D">
        <w:tc>
          <w:tcPr>
            <w:tcW w:w="1806" w:type="dxa"/>
            <w:vAlign w:val="bottom"/>
          </w:tcPr>
          <w:p w:rsidR="00F657DF" w:rsidRPr="001A534D" w:rsidRDefault="00F657DF" w:rsidP="005673C7">
            <w:r w:rsidRPr="001A534D"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988" w:type="dxa"/>
            <w:vAlign w:val="bottom"/>
          </w:tcPr>
          <w:p w:rsidR="00F657DF" w:rsidRPr="001A534D" w:rsidRDefault="00F657DF" w:rsidP="005673C7">
            <w:r w:rsidRPr="001A534D">
              <w:t xml:space="preserve"> листах (при необходимости);</w:t>
            </w:r>
          </w:p>
        </w:tc>
      </w:tr>
      <w:tr w:rsidR="00F657DF" w:rsidRPr="001A534D">
        <w:tc>
          <w:tcPr>
            <w:tcW w:w="2478" w:type="dxa"/>
            <w:gridSpan w:val="2"/>
            <w:vAlign w:val="bottom"/>
          </w:tcPr>
          <w:p w:rsidR="00F657DF" w:rsidRPr="001A534D" w:rsidRDefault="00F657DF" w:rsidP="005673C7">
            <w:r w:rsidRPr="001A534D"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478" w:type="dxa"/>
            <w:gridSpan w:val="2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F657DF" w:rsidRPr="001A534D" w:rsidRDefault="00F657DF" w:rsidP="004307F9">
      <w:pPr>
        <w:jc w:val="both"/>
      </w:pPr>
    </w:p>
    <w:p w:rsidR="00F657DF" w:rsidRPr="001A534D" w:rsidRDefault="00F657DF" w:rsidP="004307F9">
      <w:r w:rsidRPr="001A534D">
        <w:t>Подписи лиц, подавших заявление</w:t>
      </w:r>
      <w:r w:rsidRPr="001A534D">
        <w:rPr>
          <w:rStyle w:val="afe"/>
        </w:rPr>
        <w:footnoteReference w:customMarkFollows="1" w:id="2"/>
        <w:t>*</w:t>
      </w:r>
      <w:r w:rsidRPr="001A534D">
        <w:t>: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04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610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27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>
      <w:r w:rsidRPr="001A534D">
        <w:t>_ _ _ _ _ _ _ _ _ _ _ _ _ _ _ _ _ _ _ _ _ _ _ _ _ _ _ _ _ _ _ _ _ _ _ _ _ _ _ _ _ _ _ _ _ _ _ _ _ _ _ _ _ _</w:t>
      </w:r>
    </w:p>
    <w:p w:rsidR="00F657DF" w:rsidRPr="001A534D" w:rsidRDefault="00F657DF" w:rsidP="004307F9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F657DF" w:rsidRPr="000A0149" w:rsidRDefault="00F657DF" w:rsidP="004307F9">
      <w:pPr>
        <w:rPr>
          <w:sz w:val="16"/>
          <w:szCs w:val="16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</w:p>
        </w:tc>
        <w:tc>
          <w:tcPr>
            <w:tcW w:w="336" w:type="dxa"/>
            <w:gridSpan w:val="2"/>
            <w:vAlign w:val="bottom"/>
          </w:tcPr>
          <w:p w:rsidR="00F657DF" w:rsidRPr="001A534D" w:rsidRDefault="00F657DF" w:rsidP="005673C7">
            <w:pPr>
              <w:jc w:val="center"/>
            </w:pPr>
            <w:r w:rsidRPr="001A534D"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1176" w:type="dxa"/>
            <w:gridSpan w:val="3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Расписку получил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F657DF" w:rsidRPr="001A534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656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656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(подпись)</w:t>
            </w:r>
          </w:p>
        </w:tc>
      </w:tr>
    </w:tbl>
    <w:p w:rsidR="00F657DF" w:rsidRPr="001A534D" w:rsidRDefault="00F657DF" w:rsidP="004307F9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657DF" w:rsidRPr="000A0149" w:rsidRDefault="00F657DF" w:rsidP="000A0149">
      <w:pPr>
        <w:jc w:val="center"/>
        <w:rPr>
          <w:sz w:val="18"/>
          <w:szCs w:val="18"/>
        </w:rPr>
      </w:pPr>
      <w:r>
        <w:t xml:space="preserve"> </w:t>
      </w:r>
    </w:p>
    <w:p w:rsidR="00F657DF" w:rsidRPr="00D070DD" w:rsidRDefault="00F657DF" w:rsidP="007A68AA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Pr="001A534D" w:rsidRDefault="00F657DF" w:rsidP="00BF7A7A">
      <w:pPr>
        <w:tabs>
          <w:tab w:val="left" w:pos="1260"/>
        </w:tabs>
        <w:ind w:firstLine="539"/>
        <w:rPr>
          <w:sz w:val="22"/>
          <w:szCs w:val="22"/>
        </w:rPr>
      </w:pPr>
    </w:p>
    <w:p w:rsidR="00F657DF" w:rsidRPr="001A534D" w:rsidRDefault="00F657DF">
      <w:pPr>
        <w:tabs>
          <w:tab w:val="left" w:pos="1260"/>
        </w:tabs>
        <w:rPr>
          <w:b/>
          <w:bCs/>
          <w:sz w:val="32"/>
          <w:szCs w:val="32"/>
        </w:rPr>
      </w:pPr>
    </w:p>
    <w:p w:rsidR="00F657DF" w:rsidRPr="001A534D" w:rsidRDefault="00F657D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F657DF" w:rsidRPr="001A534D" w:rsidRDefault="00F657D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 w:rsidRPr="001A534D">
        <w:rPr>
          <w:b/>
          <w:bCs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F657DF" w:rsidRPr="001A534D" w:rsidRDefault="00122E19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95250</wp:posOffset>
                </wp:positionV>
                <wp:extent cx="2170430" cy="1134745"/>
                <wp:effectExtent l="12700" t="6985" r="7620" b="1079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7A68AA">
                            <w:p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 Прием заявления.</w:t>
                            </w:r>
                          </w:p>
                          <w:p w:rsidR="00F657DF" w:rsidRDefault="00F657DF" w:rsidP="007A68AA">
                            <w:p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  Проект перепланировки и (или) переустройства помещения, согласованный главным архитектором. </w:t>
                            </w:r>
                          </w:p>
                          <w:p w:rsidR="00F657DF" w:rsidRDefault="00F657DF" w:rsidP="007A68AA">
                            <w:pPr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3. Правоустанавливающие документы на помещение.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55pt;margin-top:7.5pt;width:170.9pt;height:89.3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GmLAIAAFI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" strokeweight=".5pt">
                <v:textbox inset="7.45pt,3.85pt,7.45pt,3.85pt">
                  <w:txbxContent>
                    <w:p w:rsidR="00F657DF" w:rsidRDefault="00F657DF" w:rsidP="007A68AA">
                      <w:p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 Прием заявления.</w:t>
                      </w:r>
                    </w:p>
                    <w:p w:rsidR="00F657DF" w:rsidRDefault="00F657DF" w:rsidP="007A68AA">
                      <w:p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  Проект перепланировки и (или) переустройства помещения, согласованный главным архитектором. </w:t>
                      </w:r>
                    </w:p>
                    <w:p w:rsidR="00F657DF" w:rsidRDefault="00F657DF" w:rsidP="007A68AA">
                      <w:pPr>
                        <w:ind w:left="426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3. Правоустанавливающие документы на помещение.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sz w:val="28"/>
          <w:szCs w:val="28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134620</wp:posOffset>
                </wp:positionV>
                <wp:extent cx="0" cy="387985"/>
                <wp:effectExtent l="59055" t="8255" r="55245" b="2286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282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10.6pt" to="236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BmLgIAAFc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-2540</wp:posOffset>
                </wp:positionV>
                <wp:extent cx="2170430" cy="1458595"/>
                <wp:effectExtent l="22225" t="15240" r="17145" b="1206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4585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E0B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150.55pt;margin-top:-.2pt;width:170.9pt;height:114.8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" strokeweight=".26mm"/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147955</wp:posOffset>
                </wp:positionV>
                <wp:extent cx="1024890" cy="800735"/>
                <wp:effectExtent l="0" t="0" r="0" b="12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Процедура проверки документации.</w:t>
                            </w:r>
                          </w:p>
                          <w:p w:rsidR="00F657DF" w:rsidRDefault="00F65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Выявлены  нарушения?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5.75pt;margin-top:11.65pt;width:80.7pt;height:63.0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EfAIAAAcFAAAOAAAAZHJzL2Uyb0RvYy54bWysVNuO2yAQfa/Uf0C8Z32pk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" stroked="f">
                <v:textbox inset="0,0,0,0">
                  <w:txbxContent>
                    <w:p w:rsidR="00F657DF" w:rsidRDefault="00F65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Процедура проверки документации.</w:t>
                      </w:r>
                    </w:p>
                    <w:p w:rsidR="00F657DF" w:rsidRDefault="00F65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Выявлены  нарушения?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140970</wp:posOffset>
                </wp:positionV>
                <wp:extent cx="567690" cy="224790"/>
                <wp:effectExtent l="0" t="4445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4.25pt;margin-top:11.1pt;width:44.7pt;height:17.7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" stroked="f">
                <v:textbox inset="0,0,0,0">
                  <w:txbxContent>
                    <w:p w:rsidR="00F657DF" w:rsidRDefault="00F65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</wp:posOffset>
                </wp:positionV>
                <wp:extent cx="567690" cy="224790"/>
                <wp:effectExtent l="0" t="2540" r="0" b="12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6.75pt;margin-top:10.95pt;width:44.7pt;height:17.7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3ew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" stroked="f">
                <v:textbox inset="0,0,0,0">
                  <w:txbxContent>
                    <w:p w:rsidR="00F657DF" w:rsidRDefault="00F65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15240</wp:posOffset>
                </wp:positionV>
                <wp:extent cx="0" cy="318770"/>
                <wp:effectExtent l="57150" t="10160" r="57150" b="2349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1D7F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.2pt" to="4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15240</wp:posOffset>
                </wp:positionV>
                <wp:extent cx="1279525" cy="0"/>
                <wp:effectExtent l="9525" t="10160" r="6350" b="889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334F" id="Line 10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.2pt" to="150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15240</wp:posOffset>
                </wp:positionV>
                <wp:extent cx="0" cy="318770"/>
                <wp:effectExtent l="57150" t="10160" r="57150" b="2349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EDC4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5pt,1.2pt" to="443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15240</wp:posOffset>
                </wp:positionV>
                <wp:extent cx="1550670" cy="0"/>
                <wp:effectExtent l="11430" t="10160" r="9525" b="889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8177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1.2pt" to="44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nyHAIAADc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152400</wp:posOffset>
                </wp:positionV>
                <wp:extent cx="1875155" cy="589280"/>
                <wp:effectExtent l="11430" t="8255" r="8890" b="1206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выдаче согласования на переустройство и (или) перепланировку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53.7pt;margin-top:12pt;width:147.65pt;height:46.4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" strokeweight=".5pt">
                <v:textbox inset="7.45pt,3.85pt,7.45pt,3.85pt">
                  <w:txbxContent>
                    <w:p w:rsidR="00F657DF" w:rsidRDefault="00F65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выдаче согласования на переустройство и (или) перепланировку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152400</wp:posOffset>
                </wp:positionV>
                <wp:extent cx="2170430" cy="305435"/>
                <wp:effectExtent l="13970" t="8255" r="6350" b="1016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FE6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Готовится решение о согласовании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12.1pt;margin-top:12pt;width:170.9pt;height:24.0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" strokeweight=".5pt">
                <v:textbox inset="7.45pt,3.85pt,7.45pt,3.85pt">
                  <w:txbxContent>
                    <w:p w:rsidR="00F657DF" w:rsidRDefault="00F657DF" w:rsidP="00FE65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Готовится решение о согласовании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133350</wp:posOffset>
                </wp:positionV>
                <wp:extent cx="0" cy="304165"/>
                <wp:effectExtent l="53340" t="6350" r="60960" b="2286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BDF3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0.5pt" to="45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53975</wp:posOffset>
                </wp:positionV>
                <wp:extent cx="0" cy="677545"/>
                <wp:effectExtent l="59055" t="6985" r="55245" b="2032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7C82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4.25pt" to="236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mmLw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130175</wp:posOffset>
                </wp:positionV>
                <wp:extent cx="1413510" cy="601345"/>
                <wp:effectExtent l="0" t="0" r="0" b="127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 w:rsidP="001E7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Самовольное переустройство и (или) перепланировка жилого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42.4pt;margin-top:10.25pt;width:111.3pt;height:47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c9fQIAAAg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" stroked="f">
                <v:textbox inset="0,0,0,0">
                  <w:txbxContent>
                    <w:p w:rsidR="00F657DF" w:rsidRDefault="00F657DF" w:rsidP="001E7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Самовольное переустройство и (или) перепланировка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86995</wp:posOffset>
                </wp:positionV>
                <wp:extent cx="2291080" cy="412115"/>
                <wp:effectExtent l="13970" t="5715" r="9525" b="1079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3C10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 направляются на подпись Главе администрации  города Ржева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12.1pt;margin-top:6.85pt;width:180.4pt;height:32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" strokeweight=".5pt">
                <v:textbox inset="7.45pt,3.85pt,7.45pt,3.85pt">
                  <w:txbxContent>
                    <w:p w:rsidR="00F657DF" w:rsidRDefault="00F657DF" w:rsidP="003C10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 направляются на подпись Главе администрации  города Ржева 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148590</wp:posOffset>
                </wp:positionV>
                <wp:extent cx="0" cy="304165"/>
                <wp:effectExtent l="53340" t="8255" r="60960" b="2095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04A1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1.7pt" to="45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iRLgIAAFgEAAAOAAAAZHJzL2Uyb0RvYy54bWysVNuO2jAQfa/Uf7D8DkkgSy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30480</wp:posOffset>
                </wp:positionV>
                <wp:extent cx="0" cy="323850"/>
                <wp:effectExtent l="57150" t="8255" r="57150" b="2032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FEF8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2.4pt" to="326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30480</wp:posOffset>
                </wp:positionV>
                <wp:extent cx="1110615" cy="0"/>
                <wp:effectExtent l="13335" t="8255" r="9525" b="1079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50ED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2.4pt" to="32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159385</wp:posOffset>
                </wp:positionV>
                <wp:extent cx="567690" cy="1676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 w:rsidP="009C2B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92pt;margin-top:12.55pt;width:44.7pt;height:13.2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08fA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" stroked="f">
                <v:textbox inset="0,0,0,0">
                  <w:txbxContent>
                    <w:p w:rsidR="00F657DF" w:rsidRDefault="00F657DF" w:rsidP="009C2B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130810</wp:posOffset>
                </wp:positionV>
                <wp:extent cx="544830" cy="19621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DF" w:rsidRDefault="00F657DF" w:rsidP="009C2B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94.65pt;margin-top:10.3pt;width:42.9pt;height:15.4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Jx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" stroked="f">
                <v:textbox inset="0,0,0,0">
                  <w:txbxContent>
                    <w:p w:rsidR="00F657DF" w:rsidRDefault="00F657DF" w:rsidP="009C2B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102235</wp:posOffset>
                </wp:positionV>
                <wp:extent cx="2170430" cy="447675"/>
                <wp:effectExtent l="13970" t="7620" r="6350" b="1143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7A68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и выдача решения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-12.1pt;margin-top:8.05pt;width:170.9pt;height:35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" strokeweight=".5pt">
                <v:textbox inset="7.45pt,3.85pt,7.45pt,3.85pt">
                  <w:txbxContent>
                    <w:p w:rsidR="00F657DF" w:rsidRDefault="00F657DF" w:rsidP="007A68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и выдача решения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3810</wp:posOffset>
                </wp:positionV>
                <wp:extent cx="1933575" cy="1459230"/>
                <wp:effectExtent l="7620" t="8255" r="11430" b="889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Pr="00EF7767" w:rsidRDefault="00F657DF" w:rsidP="001471E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Оформляется предупреждение  о приведении самовольно переустроенного и (или) перепланированного жилого помещения в прежнее состояние (</w:t>
                            </w:r>
                            <w:r w:rsidRPr="00EF776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приложение 3 к настоящему Административному регламенту)</w:t>
                            </w:r>
                          </w:p>
                          <w:p w:rsidR="00F657DF" w:rsidRDefault="00F657DF" w:rsidP="0014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57DF" w:rsidRDefault="00F657DF" w:rsidP="0014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57DF" w:rsidRDefault="00F657DF" w:rsidP="0014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242.4pt;margin-top:.3pt;width:152.25pt;height:114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" strokeweight=".5pt">
                <v:textbox inset="7.45pt,3.85pt,7.45pt,3.85pt">
                  <w:txbxContent>
                    <w:p w:rsidR="00F657DF" w:rsidRPr="00EF7767" w:rsidRDefault="00F657DF" w:rsidP="001471E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Оформляется предупреждение  о приведении самовольно переустроенного и (или) перепланированного жилого помещения в прежнее состояние (</w:t>
                      </w:r>
                      <w:r w:rsidRPr="00EF7767">
                        <w:rPr>
                          <w:i/>
                          <w:iCs/>
                          <w:sz w:val="20"/>
                          <w:szCs w:val="20"/>
                        </w:rPr>
                        <w:t>приложение 3 к настоящему Административному регламенту)</w:t>
                      </w:r>
                    </w:p>
                    <w:p w:rsidR="00F657DF" w:rsidRDefault="00F657DF" w:rsidP="0014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57DF" w:rsidRDefault="00F657DF" w:rsidP="0014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57DF" w:rsidRDefault="00F657DF" w:rsidP="0014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9525</wp:posOffset>
                </wp:positionV>
                <wp:extent cx="544830" cy="0"/>
                <wp:effectExtent l="7620" t="8255" r="9525" b="1079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9C99"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ij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9525</wp:posOffset>
                </wp:positionV>
                <wp:extent cx="0" cy="1602105"/>
                <wp:effectExtent l="57150" t="8255" r="57150" b="1841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21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D00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55pt,.75pt" to="437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0" cy="1602105"/>
                <wp:effectExtent l="53340" t="8255" r="60960" b="184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21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7E2E"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.75pt" to="195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20065" cy="0"/>
                <wp:effectExtent l="5715" t="8255" r="7620" b="1079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55B8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.75pt" to="23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h9GQ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122E19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34290</wp:posOffset>
                </wp:positionV>
                <wp:extent cx="3038475" cy="1323975"/>
                <wp:effectExtent l="9525" t="10160" r="9525" b="889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0725F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в суд и иском:</w:t>
                            </w:r>
                          </w:p>
                          <w:p w:rsidR="00F657DF" w:rsidRPr="00F41C60" w:rsidRDefault="00F657DF" w:rsidP="000725F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1C60">
                              <w:rPr>
                                <w:sz w:val="18"/>
                                <w:szCs w:val="18"/>
                              </w:rPr>
                              <w:t>1. В отношении собственника о продаже с публичных торгов жилого помещения с выплатой собственнику вырученных от продажи  средств за вычетом расходов на исполнение судебного решения.</w:t>
                            </w:r>
                          </w:p>
                          <w:p w:rsidR="00F657DF" w:rsidRPr="00F41C60" w:rsidRDefault="00F657DF" w:rsidP="000725F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1C60">
                              <w:rPr>
                                <w:sz w:val="18"/>
                                <w:szCs w:val="18"/>
                              </w:rPr>
                              <w:t xml:space="preserve">2. В отношении нанимателя по договору социального найма о расторжении данного договора с возложением на него обязанности по приведению жилого помещения в прежнее состояние.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87.3pt;margin-top:2.7pt;width:239.25pt;height:104.2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" strokeweight=".5pt">
                <v:textbox inset="7.45pt,3.85pt,7.45pt,3.85pt">
                  <w:txbxContent>
                    <w:p w:rsidR="00F657DF" w:rsidRDefault="00F657DF" w:rsidP="000725F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в суд и иском:</w:t>
                      </w:r>
                    </w:p>
                    <w:p w:rsidR="00F657DF" w:rsidRPr="00F41C60" w:rsidRDefault="00F657DF" w:rsidP="000725F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41C60">
                        <w:rPr>
                          <w:sz w:val="18"/>
                          <w:szCs w:val="18"/>
                        </w:rPr>
                        <w:t>1. В отношении собственника о продаже с публичных торгов жилого помещения с выплатой собственнику вырученных от продажи  средств за вычетом расходов на исполнение судебного решения.</w:t>
                      </w:r>
                    </w:p>
                    <w:p w:rsidR="00F657DF" w:rsidRPr="00F41C60" w:rsidRDefault="00F657DF" w:rsidP="000725F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41C60">
                        <w:rPr>
                          <w:sz w:val="18"/>
                          <w:szCs w:val="18"/>
                        </w:rPr>
                        <w:t xml:space="preserve">2. В отношении нанимателя по договору социального найма о расторжении данного договора с возложением на него обязанности по приведению жилого помещения в прежнее состояние.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34290</wp:posOffset>
                </wp:positionV>
                <wp:extent cx="1817370" cy="561975"/>
                <wp:effectExtent l="11430" t="10160" r="9525" b="889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DF" w:rsidRDefault="00F657DF" w:rsidP="009C2B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Приведение жилого помещения в прежнее состояние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353.7pt;margin-top:2.7pt;width:143.1pt;height:44.2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" strokeweight=".5pt">
                <v:textbox inset="7.45pt,3.85pt,7.45pt,3.85pt">
                  <w:txbxContent>
                    <w:p w:rsidR="00F657DF" w:rsidRDefault="00F657DF" w:rsidP="009C2B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Приведение жилого помещения в прежнее состояние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D070DD" w:rsidRDefault="00F657DF" w:rsidP="00F41C60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7A68AA" w:rsidRDefault="00F657DF" w:rsidP="000E08AB">
      <w:pPr>
        <w:jc w:val="center"/>
        <w:outlineLvl w:val="0"/>
        <w:rPr>
          <w:b/>
          <w:bCs/>
        </w:rPr>
      </w:pPr>
      <w:r w:rsidRPr="007A68AA">
        <w:rPr>
          <w:b/>
          <w:bCs/>
        </w:rPr>
        <w:t>ПРЕДУПРЕЖДЕНИЕ</w:t>
      </w:r>
    </w:p>
    <w:p w:rsidR="00F657DF" w:rsidRPr="007A68AA" w:rsidRDefault="00F657DF" w:rsidP="000E08AB">
      <w:pPr>
        <w:jc w:val="center"/>
        <w:rPr>
          <w:b/>
          <w:bCs/>
        </w:rPr>
      </w:pPr>
      <w:r w:rsidRPr="007A68AA">
        <w:rPr>
          <w:b/>
          <w:bCs/>
        </w:rPr>
        <w:t xml:space="preserve">о приведении самовольно переустроенного и (или) перепланированного </w:t>
      </w:r>
    </w:p>
    <w:p w:rsidR="00F657DF" w:rsidRPr="007A68AA" w:rsidRDefault="00F657DF" w:rsidP="000E08AB">
      <w:pPr>
        <w:jc w:val="center"/>
        <w:rPr>
          <w:b/>
          <w:bCs/>
        </w:rPr>
      </w:pPr>
      <w:r w:rsidRPr="007A68AA">
        <w:rPr>
          <w:b/>
          <w:bCs/>
        </w:rPr>
        <w:t>жилого помещения в прежнее состояние</w:t>
      </w:r>
    </w:p>
    <w:p w:rsidR="00F657DF" w:rsidRPr="001A534D" w:rsidRDefault="00F657DF" w:rsidP="000E08AB">
      <w:pPr>
        <w:jc w:val="center"/>
        <w:rPr>
          <w:sz w:val="18"/>
          <w:szCs w:val="18"/>
        </w:rPr>
      </w:pPr>
    </w:p>
    <w:p w:rsidR="00F657DF" w:rsidRPr="001A534D" w:rsidRDefault="00F657DF" w:rsidP="000E08AB">
      <w:pPr>
        <w:jc w:val="both"/>
      </w:pPr>
      <w:r w:rsidRPr="001A534D">
        <w:t xml:space="preserve">         В   процессе   осуществления    согласования   переустройства   и  (или)     перепланировки </w:t>
      </w:r>
    </w:p>
    <w:p w:rsidR="00F657DF" w:rsidRPr="001A534D" w:rsidRDefault="00F657DF" w:rsidP="000E08AB">
      <w:pPr>
        <w:jc w:val="both"/>
      </w:pPr>
      <w:r w:rsidRPr="001A534D">
        <w:t>жилых помещений установлено, что в жилом помещении по адресу:____________________________________________________________________________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гр.________________________________________________________________________________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являющимся собственником, нанимателем (ненужное зачеркнуть) на основании _____________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__________________________________________________________________________________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(вид и реквизиты правоустанавливающего документа)</w:t>
      </w:r>
    </w:p>
    <w:p w:rsidR="00F657DF" w:rsidRPr="001A534D" w:rsidRDefault="00F657DF" w:rsidP="000E08AB">
      <w:pPr>
        <w:jc w:val="both"/>
      </w:pPr>
      <w:r w:rsidRPr="001A534D">
        <w:t>проведены переустройство и (или) перепланировка  при отсутствии решения о согласовании переустройства и (или) перепланировки принятого ______________________________________</w:t>
      </w:r>
    </w:p>
    <w:p w:rsidR="00F657DF" w:rsidRPr="001A534D" w:rsidRDefault="00122E19" w:rsidP="000E08AB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43600" cy="0"/>
                <wp:effectExtent l="5715" t="6350" r="13335" b="1270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CEDD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T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S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"/>
            </w:pict>
          </mc:Fallback>
        </mc:AlternateContent>
      </w:r>
      <w:r w:rsidR="00F657DF" w:rsidRPr="001A534D">
        <w:t xml:space="preserve">                                                                       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(указывается орган, осуществляющий согласование)</w:t>
      </w:r>
    </w:p>
    <w:p w:rsidR="00F657DF" w:rsidRPr="001A534D" w:rsidRDefault="00F657DF" w:rsidP="000E08AB">
      <w:pPr>
        <w:jc w:val="both"/>
      </w:pPr>
      <w:r w:rsidRPr="001A534D">
        <w:t>либо с нарушением проекта переустройства и (или) перепланировки (ненужное зачеркнуть), подготовленного и оформленного___________________________________________________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rPr>
          <w:sz w:val="20"/>
          <w:szCs w:val="20"/>
        </w:rPr>
        <w:t xml:space="preserve">                                                                                   (наименование автора проекта)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          Руководствуясь  статьей   29   Жилищного  кодекса   Российской  Федерации обязываю  Вас </w:t>
      </w:r>
    </w:p>
    <w:p w:rsidR="00F657DF" w:rsidRPr="001A534D" w:rsidRDefault="00F657DF" w:rsidP="000E08AB">
      <w:pPr>
        <w:jc w:val="both"/>
      </w:pPr>
      <w:r w:rsidRPr="001A534D">
        <w:t>в срок до _______________________ привести жилое помещение по адресу: __________________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в прежнее состояние в следующем порядке:___________________________________________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         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F657DF" w:rsidRPr="001A534D" w:rsidRDefault="00F657DF" w:rsidP="000E08AB">
      <w:pPr>
        <w:jc w:val="both"/>
      </w:pPr>
      <w:r w:rsidRPr="001A534D">
        <w:t xml:space="preserve">           При невыполнении предупреждения в установленный срок __________________________</w:t>
      </w:r>
    </w:p>
    <w:p w:rsidR="00F657DF" w:rsidRPr="001A534D" w:rsidRDefault="00122E19" w:rsidP="000E08AB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43600" cy="0"/>
                <wp:effectExtent l="5715" t="5080" r="13335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39D8"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4T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"/>
            </w:pict>
          </mc:Fallback>
        </mc:AlternateContent>
      </w:r>
      <w:r w:rsidR="00F657DF" w:rsidRPr="001A534D">
        <w:t xml:space="preserve">                                                                                                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(указывается орган, осуществляющий согласование)</w:t>
      </w:r>
    </w:p>
    <w:p w:rsidR="00F657DF" w:rsidRPr="001A534D" w:rsidRDefault="00F657DF" w:rsidP="000E08AB">
      <w:pPr>
        <w:jc w:val="both"/>
      </w:pPr>
      <w:r w:rsidRPr="001A534D">
        <w:t>будут приняты меры по обращению в суд с иском:  в отношении собственника о продаже с публичных торгов  такого жилого помещения с выплатой собственнику вырученных от продажи средств за вычетом расходов на исполнение судебного решения; в отношении нанимателя такого жилого помещения по договору социального найма о расторжении договора социального найма.</w:t>
      </w:r>
    </w:p>
    <w:p w:rsidR="00F657DF" w:rsidRPr="001A534D" w:rsidRDefault="00F657DF" w:rsidP="000E08AB">
      <w:pPr>
        <w:jc w:val="both"/>
      </w:pPr>
      <w:r w:rsidRPr="001A534D">
        <w:t>Руководитель органа, осуществляющего согласование 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</w:t>
      </w:r>
    </w:p>
    <w:p w:rsidR="00F657DF" w:rsidRPr="001A534D" w:rsidRDefault="00F657DF" w:rsidP="000E08AB">
      <w:pPr>
        <w:jc w:val="both"/>
        <w:outlineLvl w:val="0"/>
      </w:pPr>
      <w:r w:rsidRPr="001A534D">
        <w:t>Предупреждение выдал ________________________________________________________________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t xml:space="preserve">                                                        </w:t>
      </w:r>
      <w:r w:rsidRPr="001A534D">
        <w:rPr>
          <w:sz w:val="20"/>
          <w:szCs w:val="20"/>
        </w:rPr>
        <w:t>(Ф.И.О., должность, подпись лица, выдавшего предупреждение)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t xml:space="preserve">                                                  </w:t>
      </w:r>
    </w:p>
    <w:p w:rsidR="00F657DF" w:rsidRPr="001A534D" w:rsidRDefault="00F657DF" w:rsidP="000E08AB">
      <w:pPr>
        <w:jc w:val="both"/>
        <w:outlineLvl w:val="0"/>
        <w:rPr>
          <w:sz w:val="20"/>
          <w:szCs w:val="20"/>
        </w:rPr>
      </w:pPr>
      <w:r w:rsidRPr="001A534D">
        <w:t>Предупреждение получил _________________________________________________________</w:t>
      </w:r>
    </w:p>
    <w:p w:rsidR="00F657DF" w:rsidRPr="001A534D" w:rsidRDefault="00F657DF" w:rsidP="000E08AB">
      <w:pPr>
        <w:jc w:val="both"/>
        <w:outlineLvl w:val="0"/>
      </w:pPr>
      <w:r w:rsidRPr="001A534D">
        <w:rPr>
          <w:sz w:val="20"/>
          <w:szCs w:val="20"/>
        </w:rPr>
        <w:t xml:space="preserve">                                                                                                   (Ф.И.О., подпись, дата)</w:t>
      </w:r>
    </w:p>
    <w:p w:rsidR="00F657DF" w:rsidRPr="001A534D" w:rsidRDefault="00F657DF" w:rsidP="000E08AB">
      <w:pPr>
        <w:jc w:val="both"/>
      </w:pPr>
    </w:p>
    <w:p w:rsidR="00F657DF" w:rsidRPr="001A534D" w:rsidRDefault="00F657DF" w:rsidP="000E08AB">
      <w:pPr>
        <w:jc w:val="both"/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D070DD" w:rsidRDefault="00F657DF" w:rsidP="000E08AB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1A534D" w:rsidRDefault="00F657DF" w:rsidP="00E555E7">
      <w:pPr>
        <w:jc w:val="both"/>
      </w:pPr>
    </w:p>
    <w:p w:rsidR="00F657DF" w:rsidRPr="001A534D" w:rsidRDefault="00F657DF" w:rsidP="00E555E7">
      <w:pPr>
        <w:jc w:val="both"/>
      </w:pPr>
    </w:p>
    <w:p w:rsidR="00F657DF" w:rsidRPr="001A534D" w:rsidRDefault="00F657DF" w:rsidP="00E555E7">
      <w:pPr>
        <w:jc w:val="both"/>
      </w:pPr>
    </w:p>
    <w:p w:rsidR="00F657DF" w:rsidRPr="001A534D" w:rsidRDefault="00F657DF" w:rsidP="00197E62">
      <w:pPr>
        <w:jc w:val="center"/>
        <w:rPr>
          <w:sz w:val="28"/>
          <w:szCs w:val="28"/>
        </w:rPr>
      </w:pPr>
      <w:r w:rsidRPr="001A534D">
        <w:rPr>
          <w:spacing w:val="60"/>
          <w:sz w:val="28"/>
          <w:szCs w:val="28"/>
        </w:rPr>
        <w:t>Решение</w:t>
      </w:r>
      <w:r w:rsidRPr="001A534D">
        <w:rPr>
          <w:spacing w:val="60"/>
          <w:sz w:val="28"/>
          <w:szCs w:val="28"/>
        </w:rPr>
        <w:br/>
      </w:r>
      <w:r w:rsidRPr="001A534D">
        <w:rPr>
          <w:sz w:val="28"/>
          <w:szCs w:val="28"/>
        </w:rPr>
        <w:t>о согласовании переустройства и (или) перепланировки жилого помещения</w:t>
      </w:r>
      <w:r w:rsidRPr="001A534D">
        <w:rPr>
          <w:sz w:val="28"/>
          <w:szCs w:val="28"/>
        </w:rPr>
        <w:br/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</w:tcPr>
          <w:p w:rsidR="00F657DF" w:rsidRPr="001A534D" w:rsidRDefault="00F657DF" w:rsidP="00E7459F">
            <w:r w:rsidRPr="001A534D"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E7459F">
            <w:r w:rsidRPr="001A534D">
              <w:t xml:space="preserve">         </w:t>
            </w:r>
          </w:p>
        </w:tc>
      </w:tr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</w:tcPr>
          <w:p w:rsidR="00F657DF" w:rsidRPr="001A534D" w:rsidRDefault="00F657DF" w:rsidP="00E7459F"/>
        </w:tc>
        <w:tc>
          <w:tcPr>
            <w:tcW w:w="6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57DF" w:rsidRPr="001A534D" w:rsidRDefault="00F657DF" w:rsidP="00E7459F"/>
        </w:tc>
      </w:tr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</w:tcPr>
          <w:p w:rsidR="00F657DF" w:rsidRPr="001A534D" w:rsidRDefault="00F657DF" w:rsidP="00E7459F">
            <w:pPr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E7459F">
            <w:pPr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(Ф. И. О. физического лица, наименование юридического лица — заявителя)</w:t>
            </w:r>
          </w:p>
        </w:tc>
      </w:tr>
      <w:tr w:rsidR="00F657DF" w:rsidRPr="001A534D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</w:tcPr>
          <w:p w:rsidR="00F657DF" w:rsidRPr="001A534D" w:rsidRDefault="00F657DF" w:rsidP="00197E62">
            <w:pPr>
              <w:jc w:val="both"/>
            </w:pPr>
            <w:r w:rsidRPr="001A534D">
              <w:t>о намерении провести</w:t>
            </w:r>
          </w:p>
        </w:tc>
        <w:tc>
          <w:tcPr>
            <w:tcW w:w="4913" w:type="dxa"/>
            <w:gridSpan w:val="4"/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переустройство и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F657DF" w:rsidRPr="001A534D" w:rsidRDefault="00F657DF" w:rsidP="00197E62">
            <w:pPr>
              <w:jc w:val="both"/>
            </w:pPr>
            <w:r w:rsidRPr="001A534D">
              <w:t>жилых помещений</w:t>
            </w:r>
          </w:p>
        </w:tc>
      </w:tr>
      <w:tr w:rsidR="00F657DF" w:rsidRPr="001A534D">
        <w:tc>
          <w:tcPr>
            <w:tcW w:w="1876" w:type="dxa"/>
            <w:gridSpan w:val="2"/>
            <w:vAlign w:val="bottom"/>
          </w:tcPr>
          <w:p w:rsidR="00F657DF" w:rsidRPr="001A534D" w:rsidRDefault="00F657DF" w:rsidP="00E7459F">
            <w:r w:rsidRPr="001A534D">
              <w:t>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E7459F">
            <w:r w:rsidRPr="001A534D">
              <w:t>,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ind w:left="57"/>
              <w:jc w:val="center"/>
            </w:pPr>
            <w:r w:rsidRPr="001A534D">
              <w:t>занимаемых (принадлежащих)</w:t>
            </w:r>
          </w:p>
        </w:tc>
      </w:tr>
      <w:tr w:rsidR="00F657DF" w:rsidRPr="001A534D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(ненужное зачеркнуть)</w:t>
            </w:r>
          </w:p>
        </w:tc>
      </w:tr>
      <w:tr w:rsidR="00F657DF" w:rsidRPr="001A534D">
        <w:tc>
          <w:tcPr>
            <w:tcW w:w="1764" w:type="dxa"/>
            <w:vAlign w:val="bottom"/>
          </w:tcPr>
          <w:p w:rsidR="00F657DF" w:rsidRPr="001A534D" w:rsidRDefault="00F657DF" w:rsidP="00E7459F">
            <w:r w:rsidRPr="001A534D"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E7459F"/>
        </w:tc>
      </w:tr>
      <w:tr w:rsidR="00F657DF" w:rsidRPr="001A534D"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(вид и реквизиты правоустанавливающего документа на</w:t>
            </w:r>
          </w:p>
        </w:tc>
      </w:tr>
      <w:tr w:rsidR="00F657DF" w:rsidRPr="001A534D">
        <w:tc>
          <w:tcPr>
            <w:tcW w:w="9519" w:type="dxa"/>
            <w:gridSpan w:val="8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126" w:type="dxa"/>
            <w:gridSpan w:val="2"/>
            <w:vAlign w:val="bottom"/>
          </w:tcPr>
          <w:p w:rsidR="00F657DF" w:rsidRPr="001A534D" w:rsidRDefault="00F657DF" w:rsidP="00E7459F">
            <w:pPr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,</w:t>
            </w:r>
          </w:p>
        </w:tc>
      </w:tr>
      <w:tr w:rsidR="00F657DF" w:rsidRPr="001A534D">
        <w:tc>
          <w:tcPr>
            <w:tcW w:w="9519" w:type="dxa"/>
            <w:gridSpan w:val="8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F657DF" w:rsidRPr="001A534D" w:rsidRDefault="00F657DF" w:rsidP="00E7459F"/>
        </w:tc>
      </w:tr>
    </w:tbl>
    <w:p w:rsidR="00F657DF" w:rsidRPr="001A534D" w:rsidRDefault="00F657DF" w:rsidP="00197E62">
      <w:r w:rsidRPr="001A534D">
        <w:t>по результатам рассмотрения представленных документов принято решение:</w:t>
      </w:r>
    </w:p>
    <w:p w:rsidR="00F657DF" w:rsidRPr="001A534D" w:rsidRDefault="00F657DF" w:rsidP="00197E62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F657DF" w:rsidRPr="001A534D">
        <w:tc>
          <w:tcPr>
            <w:tcW w:w="2410" w:type="dxa"/>
            <w:gridSpan w:val="2"/>
            <w:vAlign w:val="bottom"/>
          </w:tcPr>
          <w:p w:rsidR="00F657DF" w:rsidRPr="001A534D" w:rsidRDefault="00F657DF" w:rsidP="00E7459F">
            <w:r w:rsidRPr="001A534D"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переустройство и перепланировку</w:t>
            </w:r>
          </w:p>
        </w:tc>
      </w:tr>
      <w:tr w:rsidR="00F657DF" w:rsidRPr="001A534D">
        <w:tc>
          <w:tcPr>
            <w:tcW w:w="1960" w:type="dxa"/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7685" w:type="dxa"/>
            <w:gridSpan w:val="2"/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F657DF" w:rsidRPr="001A534D" w:rsidRDefault="00F657DF" w:rsidP="00197E62">
      <w:pPr>
        <w:pStyle w:val="af8"/>
        <w:spacing w:after="0"/>
        <w:ind w:left="0"/>
        <w:jc w:val="both"/>
      </w:pPr>
      <w:r w:rsidRPr="001A534D">
        <w:t>жилых помещений в соответствии с представленным проектом (проектной документацией).</w:t>
      </w:r>
    </w:p>
    <w:p w:rsidR="00F657DF" w:rsidRPr="001A534D" w:rsidRDefault="00F657DF" w:rsidP="00197E62">
      <w:r w:rsidRPr="001A534D">
        <w:t>2. Установить</w:t>
      </w:r>
      <w:r w:rsidRPr="001A534D">
        <w:rPr>
          <w:rStyle w:val="afe"/>
        </w:rPr>
        <w:footnoteReference w:customMarkFollows="1" w:id="3"/>
        <w:t>*</w:t>
      </w:r>
      <w:r w:rsidRPr="001A534D">
        <w:t>: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64"/>
        <w:gridCol w:w="210"/>
        <w:gridCol w:w="1428"/>
        <w:gridCol w:w="449"/>
        <w:gridCol w:w="142"/>
        <w:gridCol w:w="1276"/>
      </w:tblGrid>
      <w:tr w:rsidR="00F657DF" w:rsidRPr="001A534D">
        <w:tc>
          <w:tcPr>
            <w:tcW w:w="5670" w:type="dxa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срок производства ремонтно-строительных работ  с   «</w:t>
            </w:r>
            <w:r w:rsidRPr="001A534D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E7459F">
            <w:r w:rsidRPr="001A534D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449" w:type="dxa"/>
            <w:vAlign w:val="bottom"/>
          </w:tcPr>
          <w:p w:rsidR="00F657DF" w:rsidRPr="001A534D" w:rsidRDefault="00F657DF" w:rsidP="00197E62">
            <w:pPr>
              <w:jc w:val="right"/>
            </w:pPr>
            <w:r w:rsidRPr="001A534D">
              <w:t>201</w:t>
            </w:r>
          </w:p>
        </w:tc>
        <w:tc>
          <w:tcPr>
            <w:tcW w:w="142" w:type="dxa"/>
            <w:vAlign w:val="bottom"/>
          </w:tcPr>
          <w:p w:rsidR="00F657DF" w:rsidRPr="001A534D" w:rsidRDefault="00F657DF" w:rsidP="00E7459F">
            <w:r w:rsidRPr="001A534D">
              <w:t>_</w:t>
            </w:r>
          </w:p>
        </w:tc>
        <w:tc>
          <w:tcPr>
            <w:tcW w:w="1276" w:type="dxa"/>
            <w:vAlign w:val="bottom"/>
          </w:tcPr>
          <w:p w:rsidR="00F657DF" w:rsidRPr="001A534D" w:rsidRDefault="00F657DF" w:rsidP="00E7459F">
            <w:r w:rsidRPr="001A534D">
              <w:t xml:space="preserve"> г.</w:t>
            </w:r>
          </w:p>
        </w:tc>
      </w:tr>
    </w:tbl>
    <w:p w:rsidR="00F657DF" w:rsidRPr="001A534D" w:rsidRDefault="00F657DF" w:rsidP="00197E62"/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216"/>
        <w:gridCol w:w="149"/>
        <w:gridCol w:w="1693"/>
        <w:gridCol w:w="1400"/>
        <w:gridCol w:w="364"/>
        <w:gridCol w:w="2205"/>
      </w:tblGrid>
      <w:tr w:rsidR="00F657DF" w:rsidRPr="001A534D">
        <w:tc>
          <w:tcPr>
            <w:tcW w:w="672" w:type="dxa"/>
            <w:vAlign w:val="bottom"/>
          </w:tcPr>
          <w:p w:rsidR="00F657DF" w:rsidRPr="001A534D" w:rsidRDefault="00F657DF" w:rsidP="00197E62">
            <w:pPr>
              <w:tabs>
                <w:tab w:val="right" w:pos="672"/>
              </w:tabs>
            </w:pPr>
            <w:r w:rsidRPr="001A534D">
              <w:t xml:space="preserve">по </w:t>
            </w:r>
            <w:r w:rsidRPr="001A534D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38" w:type="dxa"/>
            <w:vAlign w:val="bottom"/>
          </w:tcPr>
          <w:p w:rsidR="00F657DF" w:rsidRPr="001A534D" w:rsidRDefault="00F657DF" w:rsidP="00E7459F">
            <w:r w:rsidRPr="001A534D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197E62">
            <w:pPr>
              <w:jc w:val="right"/>
            </w:pPr>
            <w:r w:rsidRPr="001A534D">
              <w:t>201</w:t>
            </w:r>
          </w:p>
        </w:tc>
        <w:tc>
          <w:tcPr>
            <w:tcW w:w="216" w:type="dxa"/>
            <w:vAlign w:val="bottom"/>
          </w:tcPr>
          <w:p w:rsidR="00F657DF" w:rsidRPr="001A534D" w:rsidRDefault="00F657DF" w:rsidP="00E7459F">
            <w:r w:rsidRPr="001A534D">
              <w:t>_</w:t>
            </w:r>
          </w:p>
        </w:tc>
        <w:tc>
          <w:tcPr>
            <w:tcW w:w="5811" w:type="dxa"/>
            <w:gridSpan w:val="5"/>
            <w:vAlign w:val="bottom"/>
          </w:tcPr>
          <w:p w:rsidR="00F657DF" w:rsidRPr="001A534D" w:rsidRDefault="00F657DF" w:rsidP="00E7459F">
            <w:r w:rsidRPr="001A534D">
              <w:t>г.;</w:t>
            </w:r>
          </w:p>
        </w:tc>
      </w:tr>
      <w:tr w:rsidR="00F657DF" w:rsidRPr="001A534D">
        <w:tc>
          <w:tcPr>
            <w:tcW w:w="5670" w:type="dxa"/>
            <w:gridSpan w:val="9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/>
        </w:tc>
        <w:tc>
          <w:tcPr>
            <w:tcW w:w="364" w:type="dxa"/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по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993" w:type="dxa"/>
            <w:gridSpan w:val="2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часов в</w:t>
            </w:r>
          </w:p>
        </w:tc>
        <w:tc>
          <w:tcPr>
            <w:tcW w:w="2984" w:type="dxa"/>
            <w:gridSpan w:val="6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5662" w:type="dxa"/>
            <w:gridSpan w:val="4"/>
            <w:vAlign w:val="bottom"/>
          </w:tcPr>
          <w:p w:rsidR="00F657DF" w:rsidRPr="001A534D" w:rsidRDefault="00F657DF" w:rsidP="00E7459F">
            <w:r w:rsidRPr="001A534D">
              <w:t xml:space="preserve"> дни.</w:t>
            </w:r>
          </w:p>
        </w:tc>
      </w:tr>
      <w:tr w:rsidR="00F657DF" w:rsidRPr="001A534D">
        <w:tc>
          <w:tcPr>
            <w:tcW w:w="9639" w:type="dxa"/>
            <w:gridSpan w:val="1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</w:tbl>
    <w:p w:rsidR="00F657DF" w:rsidRPr="001A534D" w:rsidRDefault="00F657DF" w:rsidP="00197E62">
      <w:pPr>
        <w:pStyle w:val="af8"/>
        <w:spacing w:after="0"/>
        <w:ind w:left="0"/>
        <w:rPr>
          <w:sz w:val="20"/>
          <w:szCs w:val="20"/>
        </w:rPr>
      </w:pPr>
    </w:p>
    <w:p w:rsidR="00F657DF" w:rsidRPr="001A534D" w:rsidRDefault="00F657DF" w:rsidP="00197E62">
      <w:pPr>
        <w:pStyle w:val="af8"/>
        <w:spacing w:after="0"/>
        <w:ind w:left="0"/>
      </w:pPr>
      <w:r w:rsidRPr="001A534D"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F657DF" w:rsidRPr="001A534D">
        <w:tc>
          <w:tcPr>
            <w:tcW w:w="3178" w:type="dxa"/>
            <w:vAlign w:val="bottom"/>
          </w:tcPr>
          <w:p w:rsidR="00F657DF" w:rsidRPr="001A534D" w:rsidRDefault="00F657DF" w:rsidP="00E7459F">
            <w:r w:rsidRPr="001A534D"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3178" w:type="dxa"/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(указываются реквизиты нормативного правового акта субъекта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 xml:space="preserve"> 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r w:rsidRPr="001A534D">
              <w:t xml:space="preserve">   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F657DF" w:rsidRDefault="00F657DF" w:rsidP="00197E62">
      <w:pPr>
        <w:pStyle w:val="af8"/>
        <w:spacing w:after="0"/>
        <w:ind w:left="0"/>
      </w:pPr>
      <w:r w:rsidRPr="001A534D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657DF" w:rsidRPr="001A534D" w:rsidRDefault="00F657DF" w:rsidP="00197E62">
      <w:pPr>
        <w:pStyle w:val="af8"/>
        <w:spacing w:after="0"/>
        <w:ind w:left="0"/>
      </w:pPr>
    </w:p>
    <w:p w:rsidR="00F657DF" w:rsidRPr="001A534D" w:rsidRDefault="00F657DF" w:rsidP="00CA2AAF">
      <w:pPr>
        <w:pStyle w:val="af8"/>
        <w:spacing w:after="0"/>
        <w:ind w:left="0"/>
        <w:jc w:val="both"/>
      </w:pPr>
      <w:r w:rsidRPr="001A534D">
        <w:t xml:space="preserve"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 </w:t>
      </w:r>
    </w:p>
    <w:p w:rsidR="00F657DF" w:rsidRPr="001A534D" w:rsidRDefault="00F657DF" w:rsidP="00197E62">
      <w:r w:rsidRPr="001A534D">
        <w:t>6. Контроль за исполнением настоящего решения возложить на</w:t>
      </w:r>
    </w:p>
    <w:tbl>
      <w:tblPr>
        <w:tblW w:w="1021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F657DF" w:rsidRPr="001A534D">
        <w:tc>
          <w:tcPr>
            <w:tcW w:w="10211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rFonts w:ascii="Calibri" w:hAnsi="Calibri" w:cs="Calibri"/>
              </w:rPr>
            </w:pPr>
          </w:p>
        </w:tc>
      </w:tr>
      <w:tr w:rsidR="00F657DF" w:rsidRPr="001A534D">
        <w:tc>
          <w:tcPr>
            <w:tcW w:w="10211" w:type="dxa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(наименование структурного подразделения и (или) Ф. И. О. должностного лица органа, осуществляющего согласование)</w:t>
            </w:r>
          </w:p>
        </w:tc>
      </w:tr>
    </w:tbl>
    <w:p w:rsidR="00F657DF" w:rsidRPr="001A534D" w:rsidRDefault="00F657DF" w:rsidP="00197E62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F657DF" w:rsidRPr="001A534D"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657DF" w:rsidRPr="001A534D">
        <w:tc>
          <w:tcPr>
            <w:tcW w:w="4535" w:type="dxa"/>
            <w:tcBorders>
              <w:top w:val="single" w:sz="4" w:space="0" w:color="auto"/>
            </w:tcBorders>
          </w:tcPr>
          <w:p w:rsidR="00F657DF" w:rsidRPr="001A534D" w:rsidRDefault="00F657DF" w:rsidP="00CA2AAF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должностного лица органа, осуществляющего согласование)</w:t>
            </w:r>
          </w:p>
        </w:tc>
      </w:tr>
    </w:tbl>
    <w:p w:rsidR="00F657DF" w:rsidRPr="001A534D" w:rsidRDefault="00F657DF" w:rsidP="00CA2AAF">
      <w:pPr>
        <w:jc w:val="right"/>
      </w:pPr>
      <w:r w:rsidRPr="001A534D">
        <w:br w:type="textWrapping" w:clear="all"/>
      </w:r>
    </w:p>
    <w:p w:rsidR="00F657DF" w:rsidRDefault="00F657DF" w:rsidP="00CA2AAF">
      <w:pPr>
        <w:jc w:val="right"/>
      </w:pPr>
      <w:r w:rsidRPr="001C4CC8">
        <w:t>М. П.</w:t>
      </w:r>
    </w:p>
    <w:sectPr w:rsidR="00F657DF" w:rsidSect="001E5B71">
      <w:headerReference w:type="default" r:id="rId7"/>
      <w:footerReference w:type="default" r:id="rId8"/>
      <w:pgSz w:w="11905" w:h="16837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09" w:rsidRDefault="00CA0509">
      <w:r>
        <w:separator/>
      </w:r>
    </w:p>
  </w:endnote>
  <w:endnote w:type="continuationSeparator" w:id="0">
    <w:p w:rsidR="00CA0509" w:rsidRDefault="00C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DF" w:rsidRDefault="00122E19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6704965</wp:posOffset>
              </wp:positionH>
              <wp:positionV relativeFrom="paragraph">
                <wp:posOffset>635</wp:posOffset>
              </wp:positionV>
              <wp:extent cx="313690" cy="183515"/>
              <wp:effectExtent l="8890" t="1270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3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DF" w:rsidRPr="00475A63" w:rsidRDefault="00F657DF" w:rsidP="00475A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27.95pt;margin-top:.05pt;width:24.7pt;height:14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yQ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" stroked="f">
              <v:fill opacity="0"/>
              <v:textbox inset="0,0,0,0">
                <w:txbxContent>
                  <w:p w:rsidR="00F657DF" w:rsidRPr="00475A63" w:rsidRDefault="00F657DF" w:rsidP="00475A6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09" w:rsidRDefault="00CA0509">
      <w:r>
        <w:separator/>
      </w:r>
    </w:p>
  </w:footnote>
  <w:footnote w:type="continuationSeparator" w:id="0">
    <w:p w:rsidR="00CA0509" w:rsidRDefault="00CA0509">
      <w:r>
        <w:continuationSeparator/>
      </w:r>
    </w:p>
  </w:footnote>
  <w:footnote w:id="1">
    <w:p w:rsidR="00F657DF" w:rsidRDefault="00F657DF" w:rsidP="004307F9">
      <w:pPr>
        <w:pStyle w:val="afc"/>
        <w:jc w:val="both"/>
      </w:pPr>
      <w:r>
        <w:rPr>
          <w:rStyle w:val="af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F657DF" w:rsidRDefault="00F657DF" w:rsidP="004307F9">
      <w:pPr>
        <w:pStyle w:val="afc"/>
        <w:jc w:val="both"/>
      </w:pPr>
      <w:r>
        <w:rPr>
          <w:rStyle w:val="af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F657DF" w:rsidRDefault="00F657DF" w:rsidP="00197E62">
      <w:pPr>
        <w:pStyle w:val="afc"/>
        <w:jc w:val="both"/>
      </w:pPr>
      <w:r w:rsidRPr="00197E62">
        <w:rPr>
          <w:rStyle w:val="afe"/>
          <w:sz w:val="16"/>
          <w:szCs w:val="16"/>
        </w:rPr>
        <w:t>*</w:t>
      </w:r>
      <w:r w:rsidRPr="00197E62">
        <w:rPr>
          <w:sz w:val="16"/>
          <w:szCs w:val="16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DF" w:rsidRDefault="00F657DF" w:rsidP="00D54233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E19">
      <w:rPr>
        <w:rStyle w:val="a6"/>
        <w:noProof/>
      </w:rPr>
      <w:t>4</w:t>
    </w:r>
    <w:r>
      <w:rPr>
        <w:rStyle w:val="a6"/>
      </w:rPr>
      <w:fldChar w:fldCharType="end"/>
    </w:r>
  </w:p>
  <w:p w:rsidR="00F657DF" w:rsidRDefault="00F657D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C187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E35AC"/>
    <w:multiLevelType w:val="hybridMultilevel"/>
    <w:tmpl w:val="7EB44238"/>
    <w:lvl w:ilvl="0" w:tplc="FAC29196">
      <w:numFmt w:val="bullet"/>
      <w:lvlText w:val=""/>
      <w:lvlJc w:val="left"/>
      <w:pPr>
        <w:tabs>
          <w:tab w:val="num" w:pos="1545"/>
        </w:tabs>
        <w:ind w:left="154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DB1150"/>
    <w:multiLevelType w:val="hybridMultilevel"/>
    <w:tmpl w:val="9886D88E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A70686"/>
    <w:multiLevelType w:val="hybridMultilevel"/>
    <w:tmpl w:val="E03883B2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C1DDE"/>
    <w:multiLevelType w:val="hybridMultilevel"/>
    <w:tmpl w:val="2624BC80"/>
    <w:lvl w:ilvl="0" w:tplc="46C8E3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B826B7"/>
    <w:multiLevelType w:val="hybridMultilevel"/>
    <w:tmpl w:val="C9ECF7B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C"/>
    <w:rsid w:val="000000EE"/>
    <w:rsid w:val="00004EB5"/>
    <w:rsid w:val="00005CDD"/>
    <w:rsid w:val="0000615E"/>
    <w:rsid w:val="00017DED"/>
    <w:rsid w:val="000269A3"/>
    <w:rsid w:val="00041802"/>
    <w:rsid w:val="0004509D"/>
    <w:rsid w:val="000450D8"/>
    <w:rsid w:val="000453FF"/>
    <w:rsid w:val="000471FB"/>
    <w:rsid w:val="0005017D"/>
    <w:rsid w:val="00052023"/>
    <w:rsid w:val="0005288E"/>
    <w:rsid w:val="00054C39"/>
    <w:rsid w:val="00056654"/>
    <w:rsid w:val="000725F5"/>
    <w:rsid w:val="0007503C"/>
    <w:rsid w:val="0007737C"/>
    <w:rsid w:val="00081D37"/>
    <w:rsid w:val="000842F8"/>
    <w:rsid w:val="00084A9E"/>
    <w:rsid w:val="0009128B"/>
    <w:rsid w:val="000922F3"/>
    <w:rsid w:val="00092888"/>
    <w:rsid w:val="000A0149"/>
    <w:rsid w:val="000A17CF"/>
    <w:rsid w:val="000A2210"/>
    <w:rsid w:val="000C141B"/>
    <w:rsid w:val="000C4607"/>
    <w:rsid w:val="000C7556"/>
    <w:rsid w:val="000D17C0"/>
    <w:rsid w:val="000D48DB"/>
    <w:rsid w:val="000D5B35"/>
    <w:rsid w:val="000E08AB"/>
    <w:rsid w:val="000E2818"/>
    <w:rsid w:val="000E371A"/>
    <w:rsid w:val="00113881"/>
    <w:rsid w:val="00122E19"/>
    <w:rsid w:val="00123E60"/>
    <w:rsid w:val="001353F9"/>
    <w:rsid w:val="00136CC5"/>
    <w:rsid w:val="001471E5"/>
    <w:rsid w:val="0015036A"/>
    <w:rsid w:val="0017282A"/>
    <w:rsid w:val="00176952"/>
    <w:rsid w:val="001860C4"/>
    <w:rsid w:val="001901D1"/>
    <w:rsid w:val="001958EC"/>
    <w:rsid w:val="00197E62"/>
    <w:rsid w:val="001A534D"/>
    <w:rsid w:val="001C386F"/>
    <w:rsid w:val="001C4CC8"/>
    <w:rsid w:val="001C77F8"/>
    <w:rsid w:val="001D4F91"/>
    <w:rsid w:val="001E5B71"/>
    <w:rsid w:val="001E72E4"/>
    <w:rsid w:val="001F3D83"/>
    <w:rsid w:val="002104CB"/>
    <w:rsid w:val="00210542"/>
    <w:rsid w:val="00216356"/>
    <w:rsid w:val="002204EB"/>
    <w:rsid w:val="00222279"/>
    <w:rsid w:val="00223CFC"/>
    <w:rsid w:val="00224B97"/>
    <w:rsid w:val="0022631C"/>
    <w:rsid w:val="00252A1E"/>
    <w:rsid w:val="00261E94"/>
    <w:rsid w:val="00271CAB"/>
    <w:rsid w:val="0027446B"/>
    <w:rsid w:val="00297CF9"/>
    <w:rsid w:val="002A4BB5"/>
    <w:rsid w:val="002A7F46"/>
    <w:rsid w:val="002B204B"/>
    <w:rsid w:val="002B6768"/>
    <w:rsid w:val="002C5603"/>
    <w:rsid w:val="002D0100"/>
    <w:rsid w:val="002F1041"/>
    <w:rsid w:val="002F24E2"/>
    <w:rsid w:val="002F34D0"/>
    <w:rsid w:val="002F4148"/>
    <w:rsid w:val="00305572"/>
    <w:rsid w:val="003146A3"/>
    <w:rsid w:val="00321C27"/>
    <w:rsid w:val="00332ECD"/>
    <w:rsid w:val="00332F79"/>
    <w:rsid w:val="003568E9"/>
    <w:rsid w:val="00360ED1"/>
    <w:rsid w:val="00362FA2"/>
    <w:rsid w:val="00364732"/>
    <w:rsid w:val="00367631"/>
    <w:rsid w:val="003731F6"/>
    <w:rsid w:val="00375A27"/>
    <w:rsid w:val="0037671B"/>
    <w:rsid w:val="0038276D"/>
    <w:rsid w:val="00382C3F"/>
    <w:rsid w:val="003839FD"/>
    <w:rsid w:val="003871BD"/>
    <w:rsid w:val="00395160"/>
    <w:rsid w:val="0039562C"/>
    <w:rsid w:val="003B0880"/>
    <w:rsid w:val="003B7899"/>
    <w:rsid w:val="003C1089"/>
    <w:rsid w:val="003C35D4"/>
    <w:rsid w:val="003C5861"/>
    <w:rsid w:val="003C7705"/>
    <w:rsid w:val="003D1389"/>
    <w:rsid w:val="003D7289"/>
    <w:rsid w:val="003E497B"/>
    <w:rsid w:val="003F1B27"/>
    <w:rsid w:val="003F4B0E"/>
    <w:rsid w:val="003F4DBE"/>
    <w:rsid w:val="003F51E3"/>
    <w:rsid w:val="003F7734"/>
    <w:rsid w:val="003F7759"/>
    <w:rsid w:val="00417556"/>
    <w:rsid w:val="00421631"/>
    <w:rsid w:val="004253CC"/>
    <w:rsid w:val="004307F9"/>
    <w:rsid w:val="00431796"/>
    <w:rsid w:val="0044199C"/>
    <w:rsid w:val="004458C7"/>
    <w:rsid w:val="00453633"/>
    <w:rsid w:val="00453B79"/>
    <w:rsid w:val="00455978"/>
    <w:rsid w:val="004654AD"/>
    <w:rsid w:val="00465E36"/>
    <w:rsid w:val="00475877"/>
    <w:rsid w:val="00475A63"/>
    <w:rsid w:val="004956B4"/>
    <w:rsid w:val="0049699C"/>
    <w:rsid w:val="004A0F30"/>
    <w:rsid w:val="004A288B"/>
    <w:rsid w:val="004A52E1"/>
    <w:rsid w:val="004D7AC0"/>
    <w:rsid w:val="004E2901"/>
    <w:rsid w:val="004E4934"/>
    <w:rsid w:val="004E63DB"/>
    <w:rsid w:val="004F04E6"/>
    <w:rsid w:val="004F2B65"/>
    <w:rsid w:val="004F3DE8"/>
    <w:rsid w:val="00501767"/>
    <w:rsid w:val="005037B2"/>
    <w:rsid w:val="0050426B"/>
    <w:rsid w:val="00515E71"/>
    <w:rsid w:val="00520A6A"/>
    <w:rsid w:val="00555D15"/>
    <w:rsid w:val="00556339"/>
    <w:rsid w:val="00560120"/>
    <w:rsid w:val="00566FD5"/>
    <w:rsid w:val="005673C7"/>
    <w:rsid w:val="00572232"/>
    <w:rsid w:val="00573A01"/>
    <w:rsid w:val="00573C34"/>
    <w:rsid w:val="00582187"/>
    <w:rsid w:val="005906E7"/>
    <w:rsid w:val="0059187D"/>
    <w:rsid w:val="00591A85"/>
    <w:rsid w:val="005A6FB1"/>
    <w:rsid w:val="005B0927"/>
    <w:rsid w:val="005B6300"/>
    <w:rsid w:val="005C2BD7"/>
    <w:rsid w:val="005C33A8"/>
    <w:rsid w:val="005C6190"/>
    <w:rsid w:val="005D3C13"/>
    <w:rsid w:val="005D4298"/>
    <w:rsid w:val="005E26CB"/>
    <w:rsid w:val="005E28F0"/>
    <w:rsid w:val="006052F2"/>
    <w:rsid w:val="00617AF0"/>
    <w:rsid w:val="0063032D"/>
    <w:rsid w:val="006310E8"/>
    <w:rsid w:val="00632F35"/>
    <w:rsid w:val="00640526"/>
    <w:rsid w:val="006431AB"/>
    <w:rsid w:val="00644C7C"/>
    <w:rsid w:val="00645571"/>
    <w:rsid w:val="0064734B"/>
    <w:rsid w:val="00665733"/>
    <w:rsid w:val="006840E6"/>
    <w:rsid w:val="00685A9C"/>
    <w:rsid w:val="00696588"/>
    <w:rsid w:val="006A087B"/>
    <w:rsid w:val="006A37E7"/>
    <w:rsid w:val="006A4070"/>
    <w:rsid w:val="006B3898"/>
    <w:rsid w:val="006B64A3"/>
    <w:rsid w:val="006C7731"/>
    <w:rsid w:val="006D3402"/>
    <w:rsid w:val="006D36BC"/>
    <w:rsid w:val="006D7079"/>
    <w:rsid w:val="006E3207"/>
    <w:rsid w:val="006E3570"/>
    <w:rsid w:val="00702653"/>
    <w:rsid w:val="00711D54"/>
    <w:rsid w:val="00711F3A"/>
    <w:rsid w:val="00726394"/>
    <w:rsid w:val="00726CED"/>
    <w:rsid w:val="00730956"/>
    <w:rsid w:val="0075445C"/>
    <w:rsid w:val="00760FEE"/>
    <w:rsid w:val="00761F1C"/>
    <w:rsid w:val="00765D8E"/>
    <w:rsid w:val="007705A0"/>
    <w:rsid w:val="007714C9"/>
    <w:rsid w:val="007734A1"/>
    <w:rsid w:val="00795274"/>
    <w:rsid w:val="007A0B35"/>
    <w:rsid w:val="007A4984"/>
    <w:rsid w:val="007A68AA"/>
    <w:rsid w:val="007B1D11"/>
    <w:rsid w:val="007B39CE"/>
    <w:rsid w:val="007C1718"/>
    <w:rsid w:val="007C6092"/>
    <w:rsid w:val="007E69A8"/>
    <w:rsid w:val="007F67F3"/>
    <w:rsid w:val="0080479D"/>
    <w:rsid w:val="00814615"/>
    <w:rsid w:val="00815623"/>
    <w:rsid w:val="00816F94"/>
    <w:rsid w:val="008511BD"/>
    <w:rsid w:val="00867D4C"/>
    <w:rsid w:val="00870DE7"/>
    <w:rsid w:val="00871F62"/>
    <w:rsid w:val="00872A50"/>
    <w:rsid w:val="0087338B"/>
    <w:rsid w:val="00874D54"/>
    <w:rsid w:val="00877FF8"/>
    <w:rsid w:val="00880FF5"/>
    <w:rsid w:val="00891449"/>
    <w:rsid w:val="00892579"/>
    <w:rsid w:val="008950ED"/>
    <w:rsid w:val="008970C4"/>
    <w:rsid w:val="008978D2"/>
    <w:rsid w:val="008B3ABE"/>
    <w:rsid w:val="008B4F1E"/>
    <w:rsid w:val="008E51B0"/>
    <w:rsid w:val="008E7E97"/>
    <w:rsid w:val="008F4248"/>
    <w:rsid w:val="00901114"/>
    <w:rsid w:val="00915844"/>
    <w:rsid w:val="00942DA4"/>
    <w:rsid w:val="0095059D"/>
    <w:rsid w:val="00954F0D"/>
    <w:rsid w:val="009620D8"/>
    <w:rsid w:val="00962886"/>
    <w:rsid w:val="009659AD"/>
    <w:rsid w:val="00965F57"/>
    <w:rsid w:val="00966B80"/>
    <w:rsid w:val="009748D9"/>
    <w:rsid w:val="00976816"/>
    <w:rsid w:val="00977C47"/>
    <w:rsid w:val="00980519"/>
    <w:rsid w:val="00983328"/>
    <w:rsid w:val="00986CDD"/>
    <w:rsid w:val="00987462"/>
    <w:rsid w:val="009874DB"/>
    <w:rsid w:val="00990AD9"/>
    <w:rsid w:val="0099448C"/>
    <w:rsid w:val="00997ACF"/>
    <w:rsid w:val="00997EF4"/>
    <w:rsid w:val="009B3F8C"/>
    <w:rsid w:val="009B6815"/>
    <w:rsid w:val="009C2B8D"/>
    <w:rsid w:val="009C4F69"/>
    <w:rsid w:val="009C7B76"/>
    <w:rsid w:val="009D2466"/>
    <w:rsid w:val="009D38DE"/>
    <w:rsid w:val="00A03045"/>
    <w:rsid w:val="00A1396F"/>
    <w:rsid w:val="00A14C18"/>
    <w:rsid w:val="00A24383"/>
    <w:rsid w:val="00A33AA4"/>
    <w:rsid w:val="00A3419C"/>
    <w:rsid w:val="00A5191B"/>
    <w:rsid w:val="00A576BB"/>
    <w:rsid w:val="00A64D18"/>
    <w:rsid w:val="00A70B0A"/>
    <w:rsid w:val="00A71985"/>
    <w:rsid w:val="00A87A74"/>
    <w:rsid w:val="00A90213"/>
    <w:rsid w:val="00A90308"/>
    <w:rsid w:val="00AA1496"/>
    <w:rsid w:val="00AA5B89"/>
    <w:rsid w:val="00AB2EF4"/>
    <w:rsid w:val="00AB30EB"/>
    <w:rsid w:val="00AC4FF4"/>
    <w:rsid w:val="00AD548A"/>
    <w:rsid w:val="00AF7C5D"/>
    <w:rsid w:val="00B010E2"/>
    <w:rsid w:val="00B147B5"/>
    <w:rsid w:val="00B16CCF"/>
    <w:rsid w:val="00B17539"/>
    <w:rsid w:val="00B33F11"/>
    <w:rsid w:val="00B36FC4"/>
    <w:rsid w:val="00B400DF"/>
    <w:rsid w:val="00B42723"/>
    <w:rsid w:val="00B5395D"/>
    <w:rsid w:val="00B616A3"/>
    <w:rsid w:val="00B61B99"/>
    <w:rsid w:val="00B63317"/>
    <w:rsid w:val="00B71130"/>
    <w:rsid w:val="00B80B6A"/>
    <w:rsid w:val="00B93AD6"/>
    <w:rsid w:val="00B97191"/>
    <w:rsid w:val="00BA15CB"/>
    <w:rsid w:val="00BA56AF"/>
    <w:rsid w:val="00BB22EB"/>
    <w:rsid w:val="00BC7142"/>
    <w:rsid w:val="00BD026A"/>
    <w:rsid w:val="00BD40DD"/>
    <w:rsid w:val="00BD62E4"/>
    <w:rsid w:val="00BE16D4"/>
    <w:rsid w:val="00BE499B"/>
    <w:rsid w:val="00BF7A7A"/>
    <w:rsid w:val="00C0444F"/>
    <w:rsid w:val="00C161C3"/>
    <w:rsid w:val="00C16ACA"/>
    <w:rsid w:val="00C319A8"/>
    <w:rsid w:val="00C37B12"/>
    <w:rsid w:val="00C527A4"/>
    <w:rsid w:val="00C537D4"/>
    <w:rsid w:val="00C60CE6"/>
    <w:rsid w:val="00C72703"/>
    <w:rsid w:val="00C7776B"/>
    <w:rsid w:val="00C83375"/>
    <w:rsid w:val="00C83B35"/>
    <w:rsid w:val="00C84E54"/>
    <w:rsid w:val="00C87AF0"/>
    <w:rsid w:val="00C91BB7"/>
    <w:rsid w:val="00C9543A"/>
    <w:rsid w:val="00CA0509"/>
    <w:rsid w:val="00CA2AAF"/>
    <w:rsid w:val="00CD374E"/>
    <w:rsid w:val="00CD7661"/>
    <w:rsid w:val="00CE4397"/>
    <w:rsid w:val="00CE523A"/>
    <w:rsid w:val="00CF0BFB"/>
    <w:rsid w:val="00CF2BC3"/>
    <w:rsid w:val="00CF57B7"/>
    <w:rsid w:val="00D01C30"/>
    <w:rsid w:val="00D059B0"/>
    <w:rsid w:val="00D070DD"/>
    <w:rsid w:val="00D22BB7"/>
    <w:rsid w:val="00D316E4"/>
    <w:rsid w:val="00D402E2"/>
    <w:rsid w:val="00D44274"/>
    <w:rsid w:val="00D44AAC"/>
    <w:rsid w:val="00D52CBD"/>
    <w:rsid w:val="00D54233"/>
    <w:rsid w:val="00D54D6C"/>
    <w:rsid w:val="00D62D00"/>
    <w:rsid w:val="00D752A0"/>
    <w:rsid w:val="00D76BA7"/>
    <w:rsid w:val="00D82132"/>
    <w:rsid w:val="00D91280"/>
    <w:rsid w:val="00D921D8"/>
    <w:rsid w:val="00D947CD"/>
    <w:rsid w:val="00DA43D0"/>
    <w:rsid w:val="00DB2B5D"/>
    <w:rsid w:val="00DB7EF1"/>
    <w:rsid w:val="00DC2B5A"/>
    <w:rsid w:val="00DD27AE"/>
    <w:rsid w:val="00E03C37"/>
    <w:rsid w:val="00E06186"/>
    <w:rsid w:val="00E072E9"/>
    <w:rsid w:val="00E15F84"/>
    <w:rsid w:val="00E22523"/>
    <w:rsid w:val="00E23F73"/>
    <w:rsid w:val="00E30FAF"/>
    <w:rsid w:val="00E40242"/>
    <w:rsid w:val="00E414E1"/>
    <w:rsid w:val="00E42BBE"/>
    <w:rsid w:val="00E44292"/>
    <w:rsid w:val="00E4495F"/>
    <w:rsid w:val="00E44A14"/>
    <w:rsid w:val="00E555E7"/>
    <w:rsid w:val="00E55FC1"/>
    <w:rsid w:val="00E7459F"/>
    <w:rsid w:val="00E771B7"/>
    <w:rsid w:val="00E96264"/>
    <w:rsid w:val="00EA20F6"/>
    <w:rsid w:val="00EA23AE"/>
    <w:rsid w:val="00EC6E9E"/>
    <w:rsid w:val="00ED4CE7"/>
    <w:rsid w:val="00EE37EE"/>
    <w:rsid w:val="00EF7767"/>
    <w:rsid w:val="00F01C5A"/>
    <w:rsid w:val="00F021BF"/>
    <w:rsid w:val="00F10E6A"/>
    <w:rsid w:val="00F17EE3"/>
    <w:rsid w:val="00F234A7"/>
    <w:rsid w:val="00F36DD1"/>
    <w:rsid w:val="00F36F8E"/>
    <w:rsid w:val="00F41C60"/>
    <w:rsid w:val="00F43F3D"/>
    <w:rsid w:val="00F45B2B"/>
    <w:rsid w:val="00F50A77"/>
    <w:rsid w:val="00F55C6E"/>
    <w:rsid w:val="00F60924"/>
    <w:rsid w:val="00F657DF"/>
    <w:rsid w:val="00F7720A"/>
    <w:rsid w:val="00F91343"/>
    <w:rsid w:val="00F923CB"/>
    <w:rsid w:val="00FB10DB"/>
    <w:rsid w:val="00FC166A"/>
    <w:rsid w:val="00FC2751"/>
    <w:rsid w:val="00FC31B7"/>
    <w:rsid w:val="00FC7872"/>
    <w:rsid w:val="00FD0C9B"/>
    <w:rsid w:val="00FD1C29"/>
    <w:rsid w:val="00FE6547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DBD744-7344-48C3-9984-38FB3B1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557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5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5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45571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07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407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65733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07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45571"/>
  </w:style>
  <w:style w:type="character" w:customStyle="1" w:styleId="21">
    <w:name w:val="Основной шрифт абзаца2"/>
    <w:uiPriority w:val="99"/>
    <w:rsid w:val="00645571"/>
  </w:style>
  <w:style w:type="character" w:styleId="a3">
    <w:name w:val="Emphasis"/>
    <w:basedOn w:val="21"/>
    <w:uiPriority w:val="99"/>
    <w:qFormat/>
    <w:rsid w:val="00645571"/>
    <w:rPr>
      <w:i/>
      <w:iCs/>
    </w:rPr>
  </w:style>
  <w:style w:type="character" w:styleId="a4">
    <w:name w:val="Strong"/>
    <w:basedOn w:val="21"/>
    <w:uiPriority w:val="99"/>
    <w:qFormat/>
    <w:rsid w:val="00645571"/>
    <w:rPr>
      <w:b/>
      <w:bCs/>
    </w:rPr>
  </w:style>
  <w:style w:type="character" w:styleId="a5">
    <w:name w:val="Hyperlink"/>
    <w:basedOn w:val="21"/>
    <w:uiPriority w:val="99"/>
    <w:rsid w:val="00645571"/>
    <w:rPr>
      <w:color w:val="0000FF"/>
      <w:u w:val="single"/>
    </w:rPr>
  </w:style>
  <w:style w:type="character" w:styleId="a6">
    <w:name w:val="page number"/>
    <w:basedOn w:val="21"/>
    <w:uiPriority w:val="99"/>
    <w:rsid w:val="00645571"/>
  </w:style>
  <w:style w:type="character" w:customStyle="1" w:styleId="WW8Num2z0">
    <w:name w:val="WW8Num2z0"/>
    <w:uiPriority w:val="99"/>
    <w:rsid w:val="00645571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5571"/>
  </w:style>
  <w:style w:type="character" w:customStyle="1" w:styleId="WW8Num5z0">
    <w:name w:val="WW8Num5z0"/>
    <w:uiPriority w:val="99"/>
    <w:rsid w:val="00645571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645571"/>
  </w:style>
  <w:style w:type="character" w:customStyle="1" w:styleId="WW-Absatz-Standardschriftart1">
    <w:name w:val="WW-Absatz-Standardschriftart1"/>
    <w:uiPriority w:val="99"/>
    <w:rsid w:val="00645571"/>
  </w:style>
  <w:style w:type="character" w:customStyle="1" w:styleId="WW-Absatz-Standardschriftart11">
    <w:name w:val="WW-Absatz-Standardschriftart11"/>
    <w:uiPriority w:val="99"/>
    <w:rsid w:val="00645571"/>
  </w:style>
  <w:style w:type="character" w:customStyle="1" w:styleId="WW8Num1z0">
    <w:name w:val="WW8Num1z0"/>
    <w:uiPriority w:val="99"/>
    <w:rsid w:val="00645571"/>
    <w:rPr>
      <w:rFonts w:ascii="Courier New" w:hAnsi="Courier New" w:cs="Courier New"/>
    </w:rPr>
  </w:style>
  <w:style w:type="character" w:customStyle="1" w:styleId="WW8Num1z1">
    <w:name w:val="WW8Num1z1"/>
    <w:uiPriority w:val="99"/>
    <w:rsid w:val="00645571"/>
    <w:rPr>
      <w:rFonts w:ascii="Courier New" w:hAnsi="Courier New" w:cs="Courier New"/>
    </w:rPr>
  </w:style>
  <w:style w:type="character" w:customStyle="1" w:styleId="WW8Num1z2">
    <w:name w:val="WW8Num1z2"/>
    <w:uiPriority w:val="99"/>
    <w:rsid w:val="00645571"/>
    <w:rPr>
      <w:rFonts w:ascii="Wingdings" w:hAnsi="Wingdings" w:cs="Wingdings"/>
    </w:rPr>
  </w:style>
  <w:style w:type="character" w:customStyle="1" w:styleId="WW8Num1z3">
    <w:name w:val="WW8Num1z3"/>
    <w:uiPriority w:val="99"/>
    <w:rsid w:val="00645571"/>
    <w:rPr>
      <w:rFonts w:ascii="Symbol" w:hAnsi="Symbol" w:cs="Symbol"/>
    </w:rPr>
  </w:style>
  <w:style w:type="character" w:customStyle="1" w:styleId="WW8Num2z1">
    <w:name w:val="WW8Num2z1"/>
    <w:uiPriority w:val="99"/>
    <w:rsid w:val="00645571"/>
    <w:rPr>
      <w:rFonts w:ascii="Courier New" w:hAnsi="Courier New" w:cs="Courier New"/>
    </w:rPr>
  </w:style>
  <w:style w:type="character" w:customStyle="1" w:styleId="WW8Num2z2">
    <w:name w:val="WW8Num2z2"/>
    <w:uiPriority w:val="99"/>
    <w:rsid w:val="00645571"/>
    <w:rPr>
      <w:rFonts w:ascii="Wingdings" w:hAnsi="Wingdings" w:cs="Wingdings"/>
    </w:rPr>
  </w:style>
  <w:style w:type="character" w:customStyle="1" w:styleId="WW8Num2z3">
    <w:name w:val="WW8Num2z3"/>
    <w:uiPriority w:val="99"/>
    <w:rsid w:val="00645571"/>
    <w:rPr>
      <w:rFonts w:ascii="Symbol" w:hAnsi="Symbol" w:cs="Symbol"/>
    </w:rPr>
  </w:style>
  <w:style w:type="character" w:customStyle="1" w:styleId="WW8Num3z0">
    <w:name w:val="WW8Num3z0"/>
    <w:uiPriority w:val="99"/>
    <w:rsid w:val="00645571"/>
    <w:rPr>
      <w:rFonts w:ascii="Courier New" w:hAnsi="Courier New" w:cs="Courier New"/>
    </w:rPr>
  </w:style>
  <w:style w:type="character" w:customStyle="1" w:styleId="WW8Num3z1">
    <w:name w:val="WW8Num3z1"/>
    <w:uiPriority w:val="99"/>
    <w:rsid w:val="006455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45571"/>
    <w:rPr>
      <w:rFonts w:ascii="Wingdings" w:hAnsi="Wingdings" w:cs="Wingdings"/>
    </w:rPr>
  </w:style>
  <w:style w:type="character" w:customStyle="1" w:styleId="WW8Num3z3">
    <w:name w:val="WW8Num3z3"/>
    <w:uiPriority w:val="99"/>
    <w:rsid w:val="00645571"/>
    <w:rPr>
      <w:rFonts w:ascii="Symbol" w:hAnsi="Symbol" w:cs="Symbol"/>
    </w:rPr>
  </w:style>
  <w:style w:type="character" w:customStyle="1" w:styleId="WW8Num5z1">
    <w:name w:val="WW8Num5z1"/>
    <w:uiPriority w:val="99"/>
    <w:rsid w:val="00645571"/>
    <w:rPr>
      <w:rFonts w:ascii="Courier New" w:hAnsi="Courier New" w:cs="Courier New"/>
    </w:rPr>
  </w:style>
  <w:style w:type="character" w:customStyle="1" w:styleId="WW8Num5z2">
    <w:name w:val="WW8Num5z2"/>
    <w:uiPriority w:val="99"/>
    <w:rsid w:val="00645571"/>
    <w:rPr>
      <w:rFonts w:ascii="Wingdings" w:hAnsi="Wingdings" w:cs="Wingdings"/>
    </w:rPr>
  </w:style>
  <w:style w:type="character" w:customStyle="1" w:styleId="WW8Num5z3">
    <w:name w:val="WW8Num5z3"/>
    <w:uiPriority w:val="99"/>
    <w:rsid w:val="00645571"/>
    <w:rPr>
      <w:rFonts w:ascii="Symbol" w:hAnsi="Symbol" w:cs="Symbol"/>
    </w:rPr>
  </w:style>
  <w:style w:type="character" w:customStyle="1" w:styleId="WW8Num6z0">
    <w:name w:val="WW8Num6z0"/>
    <w:uiPriority w:val="99"/>
    <w:rsid w:val="00645571"/>
  </w:style>
  <w:style w:type="character" w:customStyle="1" w:styleId="WW8Num7z0">
    <w:name w:val="WW8Num7z0"/>
    <w:uiPriority w:val="99"/>
    <w:rsid w:val="00645571"/>
    <w:rPr>
      <w:rFonts w:ascii="Courier New" w:hAnsi="Courier New" w:cs="Courier New"/>
    </w:rPr>
  </w:style>
  <w:style w:type="character" w:customStyle="1" w:styleId="WW8Num7z1">
    <w:name w:val="WW8Num7z1"/>
    <w:uiPriority w:val="99"/>
    <w:rsid w:val="006455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5571"/>
    <w:rPr>
      <w:rFonts w:ascii="Wingdings" w:hAnsi="Wingdings" w:cs="Wingdings"/>
    </w:rPr>
  </w:style>
  <w:style w:type="character" w:customStyle="1" w:styleId="WW8Num7z3">
    <w:name w:val="WW8Num7z3"/>
    <w:uiPriority w:val="99"/>
    <w:rsid w:val="00645571"/>
    <w:rPr>
      <w:rFonts w:ascii="Symbol" w:hAnsi="Symbol" w:cs="Symbol"/>
    </w:rPr>
  </w:style>
  <w:style w:type="character" w:customStyle="1" w:styleId="WW8Num8z0">
    <w:name w:val="WW8Num8z0"/>
    <w:uiPriority w:val="99"/>
    <w:rsid w:val="00645571"/>
    <w:rPr>
      <w:rFonts w:ascii="Courier New" w:hAnsi="Courier New" w:cs="Courier New"/>
    </w:rPr>
  </w:style>
  <w:style w:type="character" w:customStyle="1" w:styleId="WW8Num8z1">
    <w:name w:val="WW8Num8z1"/>
    <w:uiPriority w:val="99"/>
    <w:rsid w:val="00645571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5571"/>
    <w:rPr>
      <w:rFonts w:ascii="Wingdings" w:hAnsi="Wingdings" w:cs="Wingdings"/>
    </w:rPr>
  </w:style>
  <w:style w:type="character" w:customStyle="1" w:styleId="WW8Num8z3">
    <w:name w:val="WW8Num8z3"/>
    <w:uiPriority w:val="99"/>
    <w:rsid w:val="00645571"/>
    <w:rPr>
      <w:rFonts w:ascii="Symbol" w:hAnsi="Symbol" w:cs="Symbol"/>
    </w:rPr>
  </w:style>
  <w:style w:type="character" w:customStyle="1" w:styleId="WW8Num9z0">
    <w:name w:val="WW8Num9z0"/>
    <w:uiPriority w:val="99"/>
    <w:rsid w:val="00645571"/>
    <w:rPr>
      <w:u w:val="none"/>
    </w:rPr>
  </w:style>
  <w:style w:type="character" w:customStyle="1" w:styleId="WW8Num10z0">
    <w:name w:val="WW8Num10z0"/>
    <w:uiPriority w:val="99"/>
    <w:rsid w:val="00645571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64557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45571"/>
    <w:rPr>
      <w:rFonts w:ascii="Wingdings" w:hAnsi="Wingdings" w:cs="Wingdings"/>
    </w:rPr>
  </w:style>
  <w:style w:type="character" w:customStyle="1" w:styleId="WW8Num10z3">
    <w:name w:val="WW8Num10z3"/>
    <w:uiPriority w:val="99"/>
    <w:rsid w:val="00645571"/>
    <w:rPr>
      <w:rFonts w:ascii="Symbol" w:hAnsi="Symbol" w:cs="Symbol"/>
    </w:rPr>
  </w:style>
  <w:style w:type="character" w:customStyle="1" w:styleId="WW8Num11z0">
    <w:name w:val="WW8Num11z0"/>
    <w:uiPriority w:val="99"/>
    <w:rsid w:val="00645571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6455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5571"/>
    <w:rPr>
      <w:rFonts w:ascii="Wingdings" w:hAnsi="Wingdings" w:cs="Wingdings"/>
    </w:rPr>
  </w:style>
  <w:style w:type="character" w:customStyle="1" w:styleId="WW8Num11z3">
    <w:name w:val="WW8Num11z3"/>
    <w:uiPriority w:val="99"/>
    <w:rsid w:val="00645571"/>
    <w:rPr>
      <w:rFonts w:ascii="Symbol" w:hAnsi="Symbol" w:cs="Symbol"/>
    </w:rPr>
  </w:style>
  <w:style w:type="character" w:customStyle="1" w:styleId="WW8Num12z0">
    <w:name w:val="WW8Num12z0"/>
    <w:uiPriority w:val="99"/>
    <w:rsid w:val="00645571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64557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5571"/>
    <w:rPr>
      <w:rFonts w:ascii="Wingdings" w:hAnsi="Wingdings" w:cs="Wingdings"/>
    </w:rPr>
  </w:style>
  <w:style w:type="character" w:customStyle="1" w:styleId="WW8Num12z3">
    <w:name w:val="WW8Num12z3"/>
    <w:uiPriority w:val="99"/>
    <w:rsid w:val="00645571"/>
    <w:rPr>
      <w:rFonts w:ascii="Symbol" w:hAnsi="Symbol" w:cs="Symbol"/>
    </w:rPr>
  </w:style>
  <w:style w:type="character" w:customStyle="1" w:styleId="WW8Num13z0">
    <w:name w:val="WW8Num13z0"/>
    <w:uiPriority w:val="99"/>
    <w:rsid w:val="00645571"/>
    <w:rPr>
      <w:u w:val="none"/>
    </w:rPr>
  </w:style>
  <w:style w:type="character" w:customStyle="1" w:styleId="WW8Num16z0">
    <w:name w:val="WW8Num16z0"/>
    <w:uiPriority w:val="99"/>
    <w:rsid w:val="00645571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64557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5571"/>
    <w:rPr>
      <w:rFonts w:ascii="Wingdings" w:hAnsi="Wingdings" w:cs="Wingdings"/>
    </w:rPr>
  </w:style>
  <w:style w:type="character" w:customStyle="1" w:styleId="WW8Num16z3">
    <w:name w:val="WW8Num16z3"/>
    <w:uiPriority w:val="99"/>
    <w:rsid w:val="00645571"/>
    <w:rPr>
      <w:rFonts w:ascii="Symbol" w:hAnsi="Symbol" w:cs="Symbol"/>
    </w:rPr>
  </w:style>
  <w:style w:type="character" w:customStyle="1" w:styleId="WW8Num17z0">
    <w:name w:val="WW8Num17z0"/>
    <w:uiPriority w:val="99"/>
    <w:rsid w:val="00645571"/>
    <w:rPr>
      <w:u w:val="none"/>
    </w:rPr>
  </w:style>
  <w:style w:type="character" w:customStyle="1" w:styleId="WW8Num18z0">
    <w:name w:val="WW8Num18z0"/>
    <w:uiPriority w:val="99"/>
    <w:rsid w:val="00645571"/>
    <w:rPr>
      <w:rFonts w:ascii="Symbol" w:hAnsi="Symbol" w:cs="Symbol"/>
    </w:rPr>
  </w:style>
  <w:style w:type="character" w:customStyle="1" w:styleId="WW8Num18z1">
    <w:name w:val="WW8Num18z1"/>
    <w:uiPriority w:val="99"/>
    <w:rsid w:val="006455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5571"/>
    <w:rPr>
      <w:rFonts w:ascii="Wingdings" w:hAnsi="Wingdings" w:cs="Wingdings"/>
    </w:rPr>
  </w:style>
  <w:style w:type="character" w:customStyle="1" w:styleId="WW8Num19z0">
    <w:name w:val="WW8Num19z0"/>
    <w:uiPriority w:val="99"/>
    <w:rsid w:val="00645571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64557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5571"/>
    <w:rPr>
      <w:rFonts w:ascii="Wingdings" w:hAnsi="Wingdings" w:cs="Wingdings"/>
    </w:rPr>
  </w:style>
  <w:style w:type="character" w:customStyle="1" w:styleId="WW8Num19z3">
    <w:name w:val="WW8Num19z3"/>
    <w:uiPriority w:val="99"/>
    <w:rsid w:val="00645571"/>
    <w:rPr>
      <w:rFonts w:ascii="Symbol" w:hAnsi="Symbol" w:cs="Symbol"/>
    </w:rPr>
  </w:style>
  <w:style w:type="character" w:customStyle="1" w:styleId="WW8Num21z0">
    <w:name w:val="WW8Num21z0"/>
    <w:uiPriority w:val="99"/>
    <w:rsid w:val="00645571"/>
  </w:style>
  <w:style w:type="character" w:customStyle="1" w:styleId="WW8Num21z1">
    <w:name w:val="WW8Num21z1"/>
    <w:uiPriority w:val="99"/>
    <w:rsid w:val="00645571"/>
    <w:rPr>
      <w:rFonts w:ascii="Symbol" w:hAnsi="Symbol" w:cs="Symbol"/>
    </w:rPr>
  </w:style>
  <w:style w:type="character" w:customStyle="1" w:styleId="WW8Num22z0">
    <w:name w:val="WW8Num22z0"/>
    <w:uiPriority w:val="99"/>
    <w:rsid w:val="00645571"/>
  </w:style>
  <w:style w:type="character" w:customStyle="1" w:styleId="WW8Num23z0">
    <w:name w:val="WW8Num23z0"/>
    <w:uiPriority w:val="99"/>
    <w:rsid w:val="00645571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64557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5571"/>
    <w:rPr>
      <w:rFonts w:ascii="Wingdings" w:hAnsi="Wingdings" w:cs="Wingdings"/>
    </w:rPr>
  </w:style>
  <w:style w:type="character" w:customStyle="1" w:styleId="WW8Num23z3">
    <w:name w:val="WW8Num23z3"/>
    <w:uiPriority w:val="99"/>
    <w:rsid w:val="00645571"/>
    <w:rPr>
      <w:rFonts w:ascii="Symbol" w:hAnsi="Symbol" w:cs="Symbol"/>
    </w:rPr>
  </w:style>
  <w:style w:type="character" w:customStyle="1" w:styleId="WW8Num24z0">
    <w:name w:val="WW8Num24z0"/>
    <w:uiPriority w:val="99"/>
    <w:rsid w:val="00645571"/>
  </w:style>
  <w:style w:type="character" w:customStyle="1" w:styleId="WW8Num24z1">
    <w:name w:val="WW8Num24z1"/>
    <w:uiPriority w:val="99"/>
    <w:rsid w:val="00645571"/>
    <w:rPr>
      <w:rFonts w:ascii="Symbol" w:hAnsi="Symbol" w:cs="Symbol"/>
    </w:rPr>
  </w:style>
  <w:style w:type="character" w:customStyle="1" w:styleId="WW8Num25z0">
    <w:name w:val="WW8Num25z0"/>
    <w:uiPriority w:val="99"/>
    <w:rsid w:val="00645571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64557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5571"/>
    <w:rPr>
      <w:rFonts w:ascii="Wingdings" w:hAnsi="Wingdings" w:cs="Wingdings"/>
    </w:rPr>
  </w:style>
  <w:style w:type="character" w:customStyle="1" w:styleId="WW8Num25z3">
    <w:name w:val="WW8Num25z3"/>
    <w:uiPriority w:val="99"/>
    <w:rsid w:val="00645571"/>
    <w:rPr>
      <w:rFonts w:ascii="Symbol" w:hAnsi="Symbol" w:cs="Symbol"/>
    </w:rPr>
  </w:style>
  <w:style w:type="character" w:customStyle="1" w:styleId="WW8Num26z0">
    <w:name w:val="WW8Num26z0"/>
    <w:uiPriority w:val="99"/>
    <w:rsid w:val="00645571"/>
  </w:style>
  <w:style w:type="character" w:customStyle="1" w:styleId="WW8Num27z0">
    <w:name w:val="WW8Num27z0"/>
    <w:uiPriority w:val="99"/>
    <w:rsid w:val="00645571"/>
    <w:rPr>
      <w:rFonts w:ascii="Courier New" w:hAnsi="Courier New" w:cs="Courier New"/>
    </w:rPr>
  </w:style>
  <w:style w:type="character" w:customStyle="1" w:styleId="WW8Num27z1">
    <w:name w:val="WW8Num27z1"/>
    <w:uiPriority w:val="99"/>
    <w:rsid w:val="0064557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645571"/>
    <w:rPr>
      <w:rFonts w:ascii="Wingdings" w:hAnsi="Wingdings" w:cs="Wingdings"/>
    </w:rPr>
  </w:style>
  <w:style w:type="character" w:customStyle="1" w:styleId="WW8Num27z3">
    <w:name w:val="WW8Num27z3"/>
    <w:uiPriority w:val="99"/>
    <w:rsid w:val="00645571"/>
    <w:rPr>
      <w:rFonts w:ascii="Symbol" w:hAnsi="Symbol" w:cs="Symbol"/>
    </w:rPr>
  </w:style>
  <w:style w:type="character" w:customStyle="1" w:styleId="WW8Num28z0">
    <w:name w:val="WW8Num28z0"/>
    <w:uiPriority w:val="99"/>
    <w:rsid w:val="00645571"/>
  </w:style>
  <w:style w:type="character" w:customStyle="1" w:styleId="11">
    <w:name w:val="Основной шрифт абзаца1"/>
    <w:uiPriority w:val="99"/>
    <w:rsid w:val="00645571"/>
  </w:style>
  <w:style w:type="character" w:customStyle="1" w:styleId="Pro-Gramma">
    <w:name w:val="Pro-Gramma Знак"/>
    <w:basedOn w:val="11"/>
    <w:uiPriority w:val="99"/>
    <w:rsid w:val="00645571"/>
    <w:rPr>
      <w:sz w:val="24"/>
      <w:szCs w:val="24"/>
      <w:lang w:val="ru-RU" w:eastAsia="ar-SA" w:bidi="ar-SA"/>
    </w:rPr>
  </w:style>
  <w:style w:type="character" w:customStyle="1" w:styleId="TextNPA">
    <w:name w:val="Text NPA"/>
    <w:basedOn w:val="11"/>
    <w:uiPriority w:val="99"/>
    <w:rsid w:val="00645571"/>
    <w:rPr>
      <w:rFonts w:ascii="Times New Roman" w:hAnsi="Times New Roman" w:cs="Times New Roman"/>
      <w:sz w:val="26"/>
      <w:szCs w:val="26"/>
    </w:rPr>
  </w:style>
  <w:style w:type="character" w:customStyle="1" w:styleId="a7">
    <w:name w:val="Символ нумерации"/>
    <w:uiPriority w:val="99"/>
    <w:rsid w:val="00645571"/>
  </w:style>
  <w:style w:type="paragraph" w:customStyle="1" w:styleId="12">
    <w:name w:val="Заголовок1"/>
    <w:basedOn w:val="a"/>
    <w:next w:val="a8"/>
    <w:uiPriority w:val="99"/>
    <w:rsid w:val="006455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6455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65733"/>
    <w:rPr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645571"/>
  </w:style>
  <w:style w:type="paragraph" w:customStyle="1" w:styleId="22">
    <w:name w:val="Название2"/>
    <w:basedOn w:val="a"/>
    <w:uiPriority w:val="99"/>
    <w:rsid w:val="0064557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645571"/>
    <w:pPr>
      <w:suppressLineNumbers/>
    </w:pPr>
  </w:style>
  <w:style w:type="paragraph" w:styleId="ab">
    <w:name w:val="Normal (Web)"/>
    <w:basedOn w:val="a"/>
    <w:uiPriority w:val="99"/>
    <w:rsid w:val="00645571"/>
    <w:pPr>
      <w:spacing w:before="280" w:after="280"/>
    </w:pPr>
  </w:style>
  <w:style w:type="paragraph" w:styleId="13">
    <w:name w:val="toc 1"/>
    <w:basedOn w:val="a"/>
    <w:next w:val="a"/>
    <w:autoRedefine/>
    <w:uiPriority w:val="99"/>
    <w:semiHidden/>
    <w:rsid w:val="00645571"/>
  </w:style>
  <w:style w:type="paragraph" w:styleId="ac">
    <w:name w:val="footer"/>
    <w:basedOn w:val="a"/>
    <w:link w:val="ad"/>
    <w:uiPriority w:val="99"/>
    <w:rsid w:val="006455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A4070"/>
    <w:rPr>
      <w:sz w:val="24"/>
      <w:szCs w:val="24"/>
      <w:lang w:eastAsia="ar-SA" w:bidi="ar-SA"/>
    </w:rPr>
  </w:style>
  <w:style w:type="paragraph" w:styleId="24">
    <w:name w:val="toc 2"/>
    <w:basedOn w:val="a"/>
    <w:next w:val="a"/>
    <w:autoRedefine/>
    <w:uiPriority w:val="99"/>
    <w:semiHidden/>
    <w:rsid w:val="00645571"/>
    <w:pPr>
      <w:ind w:left="240"/>
    </w:pPr>
  </w:style>
  <w:style w:type="paragraph" w:customStyle="1" w:styleId="ConsPlusNormal">
    <w:name w:val="ConsPlusNormal"/>
    <w:uiPriority w:val="99"/>
    <w:rsid w:val="006455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uiPriority w:val="99"/>
    <w:rsid w:val="00645571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64557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uiPriority w:val="99"/>
    <w:rsid w:val="00645571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645571"/>
    <w:pPr>
      <w:suppressLineNumbers/>
    </w:pPr>
  </w:style>
  <w:style w:type="paragraph" w:styleId="ae">
    <w:name w:val="header"/>
    <w:basedOn w:val="a"/>
    <w:link w:val="af"/>
    <w:uiPriority w:val="99"/>
    <w:rsid w:val="00645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A4070"/>
    <w:rPr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4557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64557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0">
    <w:name w:val="Стиль Перед:  12 пт"/>
    <w:basedOn w:val="a"/>
    <w:uiPriority w:val="99"/>
    <w:rsid w:val="00645571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6455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6455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45571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64557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45571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45571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rsid w:val="006455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A4070"/>
    <w:rPr>
      <w:sz w:val="2"/>
      <w:szCs w:val="2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645571"/>
    <w:pPr>
      <w:suppressLineNumbers/>
    </w:pPr>
  </w:style>
  <w:style w:type="paragraph" w:customStyle="1" w:styleId="af5">
    <w:name w:val="Заголовок таблицы"/>
    <w:basedOn w:val="af4"/>
    <w:uiPriority w:val="99"/>
    <w:rsid w:val="00645571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uiPriority w:val="99"/>
    <w:rsid w:val="00645571"/>
  </w:style>
  <w:style w:type="paragraph" w:styleId="31">
    <w:name w:val="toc 3"/>
    <w:basedOn w:val="a"/>
    <w:next w:val="a"/>
    <w:autoRedefine/>
    <w:uiPriority w:val="99"/>
    <w:semiHidden/>
    <w:rsid w:val="00645571"/>
    <w:pPr>
      <w:suppressAutoHyphens w:val="0"/>
      <w:ind w:left="480"/>
    </w:pPr>
    <w:rPr>
      <w:lang w:val="en-US"/>
    </w:rPr>
  </w:style>
  <w:style w:type="paragraph" w:styleId="4">
    <w:name w:val="toc 4"/>
    <w:basedOn w:val="23"/>
    <w:autoRedefine/>
    <w:uiPriority w:val="99"/>
    <w:semiHidden/>
    <w:rsid w:val="00645571"/>
    <w:pPr>
      <w:tabs>
        <w:tab w:val="right" w:leader="dot" w:pos="8788"/>
      </w:tabs>
      <w:ind w:left="849"/>
    </w:pPr>
  </w:style>
  <w:style w:type="paragraph" w:styleId="51">
    <w:name w:val="toc 5"/>
    <w:basedOn w:val="23"/>
    <w:autoRedefine/>
    <w:uiPriority w:val="99"/>
    <w:semiHidden/>
    <w:rsid w:val="00645571"/>
    <w:pPr>
      <w:tabs>
        <w:tab w:val="right" w:leader="dot" w:pos="8505"/>
      </w:tabs>
      <w:ind w:left="1132"/>
    </w:pPr>
  </w:style>
  <w:style w:type="paragraph" w:styleId="6">
    <w:name w:val="toc 6"/>
    <w:basedOn w:val="23"/>
    <w:autoRedefine/>
    <w:uiPriority w:val="99"/>
    <w:semiHidden/>
    <w:rsid w:val="00645571"/>
    <w:pPr>
      <w:tabs>
        <w:tab w:val="right" w:leader="dot" w:pos="8222"/>
      </w:tabs>
      <w:ind w:left="1415"/>
    </w:pPr>
  </w:style>
  <w:style w:type="paragraph" w:styleId="7">
    <w:name w:val="toc 7"/>
    <w:basedOn w:val="23"/>
    <w:autoRedefine/>
    <w:uiPriority w:val="99"/>
    <w:semiHidden/>
    <w:rsid w:val="00645571"/>
    <w:pPr>
      <w:tabs>
        <w:tab w:val="right" w:leader="dot" w:pos="7939"/>
      </w:tabs>
      <w:ind w:left="1698"/>
    </w:pPr>
  </w:style>
  <w:style w:type="paragraph" w:styleId="8">
    <w:name w:val="toc 8"/>
    <w:basedOn w:val="23"/>
    <w:autoRedefine/>
    <w:uiPriority w:val="99"/>
    <w:semiHidden/>
    <w:rsid w:val="00645571"/>
    <w:pPr>
      <w:tabs>
        <w:tab w:val="right" w:leader="dot" w:pos="7656"/>
      </w:tabs>
      <w:ind w:left="1981"/>
    </w:pPr>
  </w:style>
  <w:style w:type="paragraph" w:styleId="9">
    <w:name w:val="toc 9"/>
    <w:basedOn w:val="23"/>
    <w:autoRedefine/>
    <w:uiPriority w:val="99"/>
    <w:semiHidden/>
    <w:rsid w:val="00645571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uiPriority w:val="99"/>
    <w:rsid w:val="00645571"/>
    <w:pPr>
      <w:tabs>
        <w:tab w:val="right" w:leader="dot" w:pos="7090"/>
      </w:tabs>
      <w:ind w:left="2547"/>
    </w:p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8">
    <w:name w:val="Body Text Indent"/>
    <w:basedOn w:val="a"/>
    <w:link w:val="af9"/>
    <w:uiPriority w:val="99"/>
    <w:semiHidden/>
    <w:rsid w:val="008F424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8F4248"/>
    <w:rPr>
      <w:sz w:val="24"/>
      <w:szCs w:val="24"/>
      <w:lang w:eastAsia="ar-SA" w:bidi="ar-SA"/>
    </w:rPr>
  </w:style>
  <w:style w:type="character" w:styleId="afa">
    <w:name w:val="FollowedHyperlink"/>
    <w:basedOn w:val="a0"/>
    <w:uiPriority w:val="99"/>
    <w:rsid w:val="003F7759"/>
    <w:rPr>
      <w:color w:val="800080"/>
      <w:u w:val="single"/>
    </w:rPr>
  </w:style>
  <w:style w:type="table" w:styleId="afb">
    <w:name w:val="Table Grid"/>
    <w:basedOn w:val="a1"/>
    <w:uiPriority w:val="99"/>
    <w:rsid w:val="00B147B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rsid w:val="00197E6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197E62"/>
  </w:style>
  <w:style w:type="character" w:styleId="afe">
    <w:name w:val="footnote reference"/>
    <w:basedOn w:val="a0"/>
    <w:uiPriority w:val="99"/>
    <w:semiHidden/>
    <w:rsid w:val="00197E62"/>
    <w:rPr>
      <w:vertAlign w:val="superscript"/>
    </w:rPr>
  </w:style>
  <w:style w:type="paragraph" w:customStyle="1" w:styleId="ListParagraph1">
    <w:name w:val="List Paragraph1"/>
    <w:basedOn w:val="a"/>
    <w:uiPriority w:val="99"/>
    <w:rsid w:val="006657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RePack by Diakov</cp:lastModifiedBy>
  <cp:revision>2</cp:revision>
  <cp:lastPrinted>2013-03-01T13:08:00Z</cp:lastPrinted>
  <dcterms:created xsi:type="dcterms:W3CDTF">2022-09-30T07:44:00Z</dcterms:created>
  <dcterms:modified xsi:type="dcterms:W3CDTF">2022-09-30T07:44:00Z</dcterms:modified>
</cp:coreProperties>
</file>