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Ind w:w="-124" w:type="dxa"/>
        <w:tblLook w:val="0000" w:firstRow="0" w:lastRow="0" w:firstColumn="0" w:lastColumn="0" w:noHBand="0" w:noVBand="0"/>
      </w:tblPr>
      <w:tblGrid>
        <w:gridCol w:w="124"/>
        <w:gridCol w:w="5371"/>
        <w:gridCol w:w="284"/>
        <w:gridCol w:w="3402"/>
        <w:gridCol w:w="584"/>
      </w:tblGrid>
      <w:tr w:rsidR="00A25901" w:rsidRPr="00C05097" w14:paraId="670F6686" w14:textId="77777777" w:rsidTr="00C148DA">
        <w:trPr>
          <w:jc w:val="center"/>
        </w:trPr>
        <w:tc>
          <w:tcPr>
            <w:tcW w:w="9765" w:type="dxa"/>
            <w:gridSpan w:val="5"/>
          </w:tcPr>
          <w:p w14:paraId="645F9F55" w14:textId="77777777" w:rsidR="00A25901" w:rsidRDefault="00A25901" w:rsidP="00C148DA">
            <w:pPr>
              <w:widowControl w:val="0"/>
              <w:jc w:val="center"/>
            </w:pPr>
            <w:r>
              <w:object w:dxaOrig="856" w:dyaOrig="946" w14:anchorId="0184F2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 fillcolor="window">
                  <v:imagedata r:id="rId5" o:title=""/>
                </v:shape>
                <o:OLEObject Type="Embed" ProgID="Word.Picture.8" ShapeID="_x0000_i1025" DrawAspect="Content" ObjectID="_1733570468" r:id="rId6"/>
              </w:object>
            </w:r>
          </w:p>
          <w:p w14:paraId="437065B5" w14:textId="77777777" w:rsidR="00A25901" w:rsidRDefault="00A25901" w:rsidP="00C148DA">
            <w:pPr>
              <w:pStyle w:val="ConsTitle"/>
              <w:ind w:right="0"/>
              <w:rPr>
                <w:kern w:val="2"/>
                <w:lang w:eastAsia="ar-SA"/>
              </w:rPr>
            </w:pPr>
          </w:p>
          <w:p w14:paraId="49FAB04A" w14:textId="77777777" w:rsidR="00A25901" w:rsidRDefault="00A25901" w:rsidP="00C148D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ТВЕРСКАЯ ОБЛАСТЬ</w:t>
            </w:r>
          </w:p>
          <w:p w14:paraId="3149D110" w14:textId="77777777" w:rsidR="00A25901" w:rsidRDefault="00A25901" w:rsidP="00C148D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7E625E8" w14:textId="77777777" w:rsidR="00A25901" w:rsidRDefault="00A25901" w:rsidP="00C148D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</w:p>
          <w:p w14:paraId="53491FFA" w14:textId="77777777" w:rsidR="00A25901" w:rsidRDefault="00A25901" w:rsidP="00C148D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РЖЕВСКОГО МУНИЦИПАЛЬНОГО ОКРУГА </w:t>
            </w:r>
          </w:p>
          <w:p w14:paraId="375CACD6" w14:textId="77777777" w:rsidR="00A25901" w:rsidRDefault="00A25901" w:rsidP="00C148D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95F609C" w14:textId="77777777" w:rsidR="00A25901" w:rsidRDefault="00A25901" w:rsidP="00C148D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B0A3CD4" w14:textId="77777777" w:rsidR="00A25901" w:rsidRDefault="00A25901" w:rsidP="00C148DA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</w:p>
          <w:p w14:paraId="32CC6A1B" w14:textId="77777777" w:rsidR="00A25901" w:rsidRPr="00C05097" w:rsidRDefault="00A25901" w:rsidP="00C148D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25901" w:rsidRPr="00C05097" w14:paraId="6AEF18AF" w14:textId="77777777" w:rsidTr="00C148D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24" w:type="dxa"/>
          <w:wAfter w:w="584" w:type="dxa"/>
        </w:trPr>
        <w:tc>
          <w:tcPr>
            <w:tcW w:w="5371" w:type="dxa"/>
            <w:shd w:val="clear" w:color="auto" w:fill="auto"/>
          </w:tcPr>
          <w:p w14:paraId="54DCFEEA" w14:textId="61BCD69D" w:rsidR="00A25901" w:rsidRPr="00553CB9" w:rsidRDefault="00A25901" w:rsidP="00A25901">
            <w:pPr>
              <w:widowControl w:val="0"/>
              <w:ind w:right="101"/>
            </w:pPr>
            <w:r>
              <w:t>22.12</w:t>
            </w:r>
            <w:r w:rsidRPr="00C05097">
              <w:t>.2022</w:t>
            </w:r>
            <w:r>
              <w:t xml:space="preserve">      </w:t>
            </w:r>
          </w:p>
        </w:tc>
        <w:tc>
          <w:tcPr>
            <w:tcW w:w="284" w:type="dxa"/>
            <w:shd w:val="clear" w:color="auto" w:fill="auto"/>
          </w:tcPr>
          <w:p w14:paraId="3D2C47DA" w14:textId="77777777" w:rsidR="00A25901" w:rsidRPr="00C05097" w:rsidRDefault="00A25901" w:rsidP="00C148D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6CD3ECC" w14:textId="266356DC" w:rsidR="00A25901" w:rsidRPr="00C05097" w:rsidRDefault="00A25901" w:rsidP="00A25901">
            <w:pPr>
              <w:widowControl w:val="0"/>
              <w:tabs>
                <w:tab w:val="left" w:pos="4358"/>
              </w:tabs>
              <w:ind w:left="2285"/>
              <w:jc w:val="center"/>
            </w:pPr>
            <w:r>
              <w:t xml:space="preserve">     </w:t>
            </w:r>
            <w:r w:rsidRPr="00C05097">
              <w:t xml:space="preserve">№ </w:t>
            </w:r>
            <w:r>
              <w:t>66</w:t>
            </w:r>
          </w:p>
        </w:tc>
      </w:tr>
    </w:tbl>
    <w:p w14:paraId="390870F2" w14:textId="7192E616" w:rsidR="006646DF" w:rsidRPr="00E53657" w:rsidRDefault="00A25901" w:rsidP="006646DF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C339D">
        <w:tab/>
      </w:r>
    </w:p>
    <w:p w14:paraId="13E1D6AC" w14:textId="77777777" w:rsidR="006646DF" w:rsidRPr="00A25901" w:rsidRDefault="006646DF" w:rsidP="006646DF">
      <w:pPr>
        <w:ind w:left="-142" w:right="-286" w:firstLine="284"/>
        <w:rPr>
          <w:sz w:val="22"/>
          <w:szCs w:val="22"/>
        </w:rPr>
      </w:pPr>
      <w:r w:rsidRPr="00A25901">
        <w:rPr>
          <w:sz w:val="22"/>
          <w:szCs w:val="22"/>
        </w:rPr>
        <w:t xml:space="preserve">О внесении изменений в решение Думы </w:t>
      </w:r>
    </w:p>
    <w:p w14:paraId="59F54765" w14:textId="77777777" w:rsidR="006646DF" w:rsidRPr="00A25901" w:rsidRDefault="006646DF" w:rsidP="006646DF">
      <w:pPr>
        <w:ind w:left="-142" w:right="-286" w:firstLine="284"/>
        <w:rPr>
          <w:sz w:val="22"/>
          <w:szCs w:val="22"/>
        </w:rPr>
      </w:pPr>
      <w:r w:rsidRPr="00A25901">
        <w:rPr>
          <w:sz w:val="22"/>
          <w:szCs w:val="22"/>
        </w:rPr>
        <w:t xml:space="preserve">Ржевского муниципального округа Тверской области  </w:t>
      </w:r>
    </w:p>
    <w:p w14:paraId="31C0CF66" w14:textId="7ACBFE96" w:rsidR="006646DF" w:rsidRPr="00E53657" w:rsidRDefault="006646DF" w:rsidP="006646DF">
      <w:pPr>
        <w:ind w:left="-142" w:right="-286" w:firstLine="284"/>
      </w:pPr>
      <w:r w:rsidRPr="00A25901">
        <w:rPr>
          <w:sz w:val="22"/>
          <w:szCs w:val="22"/>
        </w:rPr>
        <w:t>от 15.12.2022 №</w:t>
      </w:r>
      <w:r w:rsidR="00F82B6F" w:rsidRPr="00A25901">
        <w:rPr>
          <w:sz w:val="22"/>
          <w:szCs w:val="22"/>
        </w:rPr>
        <w:t xml:space="preserve"> 42</w:t>
      </w:r>
    </w:p>
    <w:p w14:paraId="4CE15080" w14:textId="77777777" w:rsidR="006646DF" w:rsidRPr="00E53657" w:rsidRDefault="006646DF" w:rsidP="006646DF">
      <w:pPr>
        <w:autoSpaceDE w:val="0"/>
        <w:autoSpaceDN w:val="0"/>
        <w:adjustRightInd w:val="0"/>
        <w:jc w:val="both"/>
        <w:rPr>
          <w:bCs/>
        </w:rPr>
      </w:pPr>
    </w:p>
    <w:p w14:paraId="7ADA0D2C" w14:textId="77777777" w:rsidR="006646DF" w:rsidRPr="00E53657" w:rsidRDefault="006646DF" w:rsidP="006646D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3657">
        <w:rPr>
          <w:bCs/>
        </w:rPr>
        <w:t xml:space="preserve">В соответствии с Федеральным </w:t>
      </w:r>
      <w:hyperlink r:id="rId7" w:history="1">
        <w:r w:rsidRPr="00E53657">
          <w:rPr>
            <w:bCs/>
          </w:rPr>
          <w:t>законом</w:t>
        </w:r>
      </w:hyperlink>
      <w:r w:rsidRPr="00E53657">
        <w:rPr>
          <w:bCs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E53657">
          <w:rPr>
            <w:bCs/>
          </w:rPr>
          <w:t>законом</w:t>
        </w:r>
      </w:hyperlink>
      <w:r w:rsidRPr="00E53657">
        <w:rPr>
          <w:bCs/>
        </w:rPr>
        <w:t xml:space="preserve"> от 25.12.2008 N 273-ФЗ "О противодействии коррупции", </w:t>
      </w:r>
      <w:hyperlink r:id="rId9" w:history="1">
        <w:r w:rsidRPr="00E53657">
          <w:rPr>
            <w:bCs/>
          </w:rPr>
          <w:t>Законом</w:t>
        </w:r>
      </w:hyperlink>
      <w:r w:rsidRPr="00E53657">
        <w:rPr>
          <w:bCs/>
        </w:rPr>
        <w:t xml:space="preserve">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области», постановлением Правительства Тверской области от 27.01.2020 № 11-пп «О Порядке предоставления дотаций местным бюджетам на поддержку мер по обеспечению сбалансированности местных бюджетов» Дума Ржевского муниципального округа </w:t>
      </w:r>
    </w:p>
    <w:p w14:paraId="7BF7428C" w14:textId="77777777" w:rsidR="006646DF" w:rsidRPr="00E53657" w:rsidRDefault="006646DF" w:rsidP="006646DF">
      <w:pPr>
        <w:autoSpaceDE w:val="0"/>
        <w:autoSpaceDN w:val="0"/>
        <w:adjustRightInd w:val="0"/>
        <w:ind w:firstLine="540"/>
        <w:jc w:val="center"/>
        <w:rPr>
          <w:bCs/>
        </w:rPr>
      </w:pPr>
      <w:proofErr w:type="gramStart"/>
      <w:r w:rsidRPr="00E53657">
        <w:rPr>
          <w:bCs/>
        </w:rPr>
        <w:t>Р</w:t>
      </w:r>
      <w:proofErr w:type="gramEnd"/>
      <w:r w:rsidRPr="00E53657">
        <w:rPr>
          <w:bCs/>
        </w:rPr>
        <w:t xml:space="preserve"> Е Ш И Л А:</w:t>
      </w:r>
    </w:p>
    <w:p w14:paraId="57C0DEF5" w14:textId="77777777" w:rsidR="006646DF" w:rsidRPr="00E53657" w:rsidRDefault="006646DF" w:rsidP="006646DF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1D363EA3" w14:textId="7E9A26B6" w:rsidR="006646DF" w:rsidRPr="00E53657" w:rsidRDefault="006646DF" w:rsidP="006646D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3657">
        <w:rPr>
          <w:bCs/>
        </w:rPr>
        <w:t xml:space="preserve">1. Внести в </w:t>
      </w:r>
      <w:hyperlink w:anchor="Par28" w:history="1">
        <w:r w:rsidRPr="00E53657">
          <w:rPr>
            <w:bCs/>
          </w:rPr>
          <w:t>Положение</w:t>
        </w:r>
      </w:hyperlink>
      <w:r w:rsidRPr="00E53657">
        <w:rPr>
          <w:bCs/>
        </w:rPr>
        <w:t xml:space="preserve"> о правовом статусе и гарантиях лиц, замещающих муниципальные должности в Ржевском муниципальном округе Тверской области, утвержденное решением Думы Ржевского муниципального округа от 15.12.2022 №</w:t>
      </w:r>
      <w:r w:rsidR="00F82B6F">
        <w:rPr>
          <w:bCs/>
        </w:rPr>
        <w:t xml:space="preserve"> 42</w:t>
      </w:r>
      <w:r w:rsidRPr="00E53657">
        <w:rPr>
          <w:bCs/>
        </w:rPr>
        <w:t xml:space="preserve"> (далее – Положение) следующие изменения:</w:t>
      </w:r>
    </w:p>
    <w:p w14:paraId="450DC0B1" w14:textId="77777777" w:rsidR="006646DF" w:rsidRPr="00E53657" w:rsidRDefault="006646DF" w:rsidP="006646D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3657">
        <w:rPr>
          <w:bCs/>
        </w:rPr>
        <w:t>1) в пункте 8 статьи 14 Положения слова «Главе Ржевского муниципального округа» исключить;</w:t>
      </w:r>
    </w:p>
    <w:p w14:paraId="3BA61919" w14:textId="77777777" w:rsidR="006646DF" w:rsidRPr="00E53657" w:rsidRDefault="006646DF" w:rsidP="006646D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3657">
        <w:rPr>
          <w:bCs/>
        </w:rPr>
        <w:t>2) дополнить  Положение статьей 18 следующего содержания:</w:t>
      </w:r>
    </w:p>
    <w:p w14:paraId="6E1DA2E7" w14:textId="094D3AE3" w:rsidR="006646DF" w:rsidRPr="00E53657" w:rsidRDefault="006646DF" w:rsidP="006646D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53657">
        <w:rPr>
          <w:bCs/>
        </w:rPr>
        <w:t>«Статья 18</w:t>
      </w:r>
      <w:r w:rsidR="00F82B6F">
        <w:rPr>
          <w:bCs/>
        </w:rPr>
        <w:t>.</w:t>
      </w:r>
      <w:r w:rsidRPr="00E53657">
        <w:rPr>
          <w:bCs/>
        </w:rPr>
        <w:t xml:space="preserve"> Переходные положения</w:t>
      </w:r>
    </w:p>
    <w:p w14:paraId="01FF7B6C" w14:textId="77777777" w:rsidR="006646DF" w:rsidRPr="00E53657" w:rsidRDefault="006646DF" w:rsidP="006646DF">
      <w:pPr>
        <w:ind w:firstLine="567"/>
        <w:jc w:val="both"/>
      </w:pPr>
      <w:r w:rsidRPr="00E53657">
        <w:t>Действие  пункта 8 статьи 14 настоящего Положения распространяется на глав  города Ржева и Ржевского района Тверской области, осуществлявших свои полномочия  на постоянной основе по состоянию на 1 января текущего финансового года,  полномочия которых  прекращены в соответствии с пунктами 2, 12 части 6 статьи 36, абзацем вторым части 3 статьи 40 Федерального закона от 06.10.2003 № 131-ФЗ «Об общих принципах организации местного самоуправления в Российской Федерации».».</w:t>
      </w:r>
    </w:p>
    <w:p w14:paraId="412E8952" w14:textId="77777777" w:rsidR="006646DF" w:rsidRPr="00E53657" w:rsidRDefault="006646DF" w:rsidP="006646DF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3156D347" w14:textId="77777777" w:rsidR="006646DF" w:rsidRDefault="006646DF" w:rsidP="006646DF">
      <w:pPr>
        <w:autoSpaceDE w:val="0"/>
        <w:autoSpaceDN w:val="0"/>
        <w:adjustRightInd w:val="0"/>
        <w:ind w:firstLine="540"/>
        <w:jc w:val="both"/>
      </w:pPr>
      <w:r w:rsidRPr="00E53657">
        <w:rPr>
          <w:bCs/>
        </w:rPr>
        <w:t xml:space="preserve">2. </w:t>
      </w:r>
      <w:r w:rsidRPr="00E53657">
        <w:t>Настоящее решение вступает в силу со дня его официального опубликования в газете «Ржевская правда» и подлежит размещению на официальном сайте муниципального образования</w:t>
      </w:r>
      <w:r w:rsidRPr="00E53657">
        <w:rPr>
          <w:noProof/>
        </w:rPr>
        <w:t xml:space="preserve"> Ржевский муниципальный округ Тверской области </w:t>
      </w:r>
      <w:r w:rsidRPr="00E53657">
        <w:t xml:space="preserve">в информационно-телекоммуникационной сети Интернет </w:t>
      </w:r>
      <w:hyperlink r:id="rId10" w:history="1">
        <w:r w:rsidRPr="00F82B6F">
          <w:rPr>
            <w:rStyle w:val="a6"/>
            <w:color w:val="auto"/>
            <w:u w:val="none"/>
            <w:lang w:val="en-US"/>
          </w:rPr>
          <w:t>www</w:t>
        </w:r>
        <w:r w:rsidRPr="00F82B6F">
          <w:rPr>
            <w:rStyle w:val="a6"/>
            <w:color w:val="auto"/>
            <w:u w:val="none"/>
          </w:rPr>
          <w:t>.городржев.рф</w:t>
        </w:r>
      </w:hyperlink>
      <w:r w:rsidRPr="00F82B6F">
        <w:t>.</w:t>
      </w:r>
    </w:p>
    <w:p w14:paraId="55843736" w14:textId="77777777" w:rsidR="00A25901" w:rsidRDefault="00A25901" w:rsidP="006646DF">
      <w:pPr>
        <w:autoSpaceDE w:val="0"/>
        <w:autoSpaceDN w:val="0"/>
        <w:adjustRightInd w:val="0"/>
        <w:ind w:firstLine="540"/>
        <w:jc w:val="both"/>
      </w:pPr>
    </w:p>
    <w:p w14:paraId="63D77526" w14:textId="77777777" w:rsidR="00A25901" w:rsidRDefault="00A25901" w:rsidP="006646DF">
      <w:pPr>
        <w:autoSpaceDE w:val="0"/>
        <w:autoSpaceDN w:val="0"/>
        <w:adjustRightInd w:val="0"/>
        <w:ind w:firstLine="540"/>
        <w:jc w:val="both"/>
      </w:pPr>
    </w:p>
    <w:p w14:paraId="6AF41605" w14:textId="77777777" w:rsidR="006646DF" w:rsidRDefault="006646DF" w:rsidP="006646DF">
      <w:pPr>
        <w:autoSpaceDE w:val="0"/>
        <w:autoSpaceDN w:val="0"/>
        <w:adjustRightInd w:val="0"/>
        <w:jc w:val="both"/>
        <w:rPr>
          <w:bCs/>
        </w:rPr>
      </w:pPr>
    </w:p>
    <w:p w14:paraId="30FDA5BE" w14:textId="0A2C0338" w:rsidR="006646DF" w:rsidRPr="00E53657" w:rsidRDefault="006646DF" w:rsidP="00A25901">
      <w:pPr>
        <w:autoSpaceDE w:val="0"/>
        <w:autoSpaceDN w:val="0"/>
        <w:adjustRightInd w:val="0"/>
        <w:rPr>
          <w:bCs/>
        </w:rPr>
      </w:pPr>
      <w:r w:rsidRPr="00E53657">
        <w:rPr>
          <w:bCs/>
        </w:rPr>
        <w:t xml:space="preserve">Глава Ржевского муниципального округа         </w:t>
      </w:r>
      <w:r w:rsidR="00F82B6F">
        <w:rPr>
          <w:bCs/>
        </w:rPr>
        <w:tab/>
      </w:r>
      <w:r w:rsidR="00F82B6F">
        <w:rPr>
          <w:bCs/>
        </w:rPr>
        <w:tab/>
      </w:r>
      <w:r w:rsidR="00F82B6F">
        <w:rPr>
          <w:bCs/>
        </w:rPr>
        <w:tab/>
      </w:r>
      <w:r w:rsidR="00F82B6F">
        <w:rPr>
          <w:bCs/>
        </w:rPr>
        <w:tab/>
        <w:t xml:space="preserve">     Р.С.</w:t>
      </w:r>
      <w:r w:rsidR="00A25901">
        <w:rPr>
          <w:bCs/>
        </w:rPr>
        <w:t xml:space="preserve"> </w:t>
      </w:r>
      <w:r w:rsidR="00F82B6F">
        <w:rPr>
          <w:bCs/>
        </w:rPr>
        <w:t>Крылов</w:t>
      </w:r>
      <w:r w:rsidRPr="00E53657">
        <w:rPr>
          <w:bCs/>
        </w:rPr>
        <w:t xml:space="preserve">                                           </w:t>
      </w:r>
      <w:r w:rsidRPr="00E53657">
        <w:rPr>
          <w:bCs/>
        </w:rPr>
        <w:tab/>
      </w:r>
      <w:r w:rsidRPr="00E53657">
        <w:rPr>
          <w:bCs/>
        </w:rPr>
        <w:tab/>
      </w:r>
      <w:r w:rsidRPr="00E53657">
        <w:rPr>
          <w:bCs/>
        </w:rPr>
        <w:tab/>
      </w:r>
    </w:p>
    <w:p w14:paraId="3CF5B22D" w14:textId="77777777" w:rsidR="00A25901" w:rsidRDefault="006646DF" w:rsidP="006646DF">
      <w:pPr>
        <w:autoSpaceDE w:val="0"/>
        <w:autoSpaceDN w:val="0"/>
        <w:adjustRightInd w:val="0"/>
        <w:jc w:val="both"/>
        <w:rPr>
          <w:bCs/>
        </w:rPr>
      </w:pPr>
      <w:r w:rsidRPr="00E53657">
        <w:rPr>
          <w:bCs/>
        </w:rPr>
        <w:t xml:space="preserve">Председатель Думы </w:t>
      </w:r>
    </w:p>
    <w:p w14:paraId="16A2C12E" w14:textId="7979CD94" w:rsidR="00B62F8E" w:rsidRDefault="006646DF" w:rsidP="00152EB1">
      <w:pPr>
        <w:autoSpaceDE w:val="0"/>
        <w:autoSpaceDN w:val="0"/>
        <w:adjustRightInd w:val="0"/>
      </w:pPr>
      <w:r w:rsidRPr="00E53657">
        <w:rPr>
          <w:bCs/>
        </w:rPr>
        <w:t>Ржевского муниципального округа                                                                А.В. Константинов</w:t>
      </w:r>
      <w:bookmarkStart w:id="0" w:name="_GoBack"/>
      <w:bookmarkEnd w:id="0"/>
    </w:p>
    <w:sectPr w:rsidR="00B62F8E" w:rsidSect="00A25901">
      <w:pgSz w:w="11906" w:h="16838"/>
      <w:pgMar w:top="709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A0"/>
    <w:rsid w:val="00152EB1"/>
    <w:rsid w:val="00642937"/>
    <w:rsid w:val="006646DF"/>
    <w:rsid w:val="009F0870"/>
    <w:rsid w:val="00A25901"/>
    <w:rsid w:val="00B62F8E"/>
    <w:rsid w:val="00D848A0"/>
    <w:rsid w:val="00F8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4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аголовок1"/>
    <w:basedOn w:val="a"/>
    <w:next w:val="a3"/>
    <w:rsid w:val="006646D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qFormat/>
    <w:rsid w:val="006646DF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6646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6">
    <w:name w:val="Hyperlink"/>
    <w:uiPriority w:val="99"/>
    <w:unhideWhenUsed/>
    <w:rsid w:val="006646DF"/>
    <w:rPr>
      <w:color w:val="0000FF"/>
      <w:u w:val="single"/>
    </w:rPr>
  </w:style>
  <w:style w:type="paragraph" w:styleId="a3">
    <w:name w:val="Body Text"/>
    <w:basedOn w:val="a"/>
    <w:link w:val="a7"/>
    <w:uiPriority w:val="99"/>
    <w:semiHidden/>
    <w:unhideWhenUsed/>
    <w:rsid w:val="006646DF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664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4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аголовок1"/>
    <w:basedOn w:val="a"/>
    <w:next w:val="a3"/>
    <w:rsid w:val="006646D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qFormat/>
    <w:rsid w:val="006646DF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6646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6">
    <w:name w:val="Hyperlink"/>
    <w:uiPriority w:val="99"/>
    <w:unhideWhenUsed/>
    <w:rsid w:val="006646DF"/>
    <w:rPr>
      <w:color w:val="0000FF"/>
      <w:u w:val="single"/>
    </w:rPr>
  </w:style>
  <w:style w:type="paragraph" w:styleId="a3">
    <w:name w:val="Body Text"/>
    <w:basedOn w:val="a"/>
    <w:link w:val="a7"/>
    <w:uiPriority w:val="99"/>
    <w:semiHidden/>
    <w:unhideWhenUsed/>
    <w:rsid w:val="006646DF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664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6652D90DA6B1FB5556FE7D474519A304898B5EA5DF29DED550F68F4H7X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26652D90DA6B1FB5556FE7D474519A304998B0E95DF29DED550F68F4760854F03EBED98FH7X2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&#1075;&#1086;&#1088;&#1086;&#1076;&#1088;&#1078;&#1077;&#107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26652D90DA6B1FB55571EAC2180B943443C6BDEB57FFCEB40A5435A37F0203HB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duma1</cp:lastModifiedBy>
  <cp:revision>9</cp:revision>
  <dcterms:created xsi:type="dcterms:W3CDTF">2022-12-22T11:44:00Z</dcterms:created>
  <dcterms:modified xsi:type="dcterms:W3CDTF">2022-12-26T11:35:00Z</dcterms:modified>
</cp:coreProperties>
</file>